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FC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Pr="004156AE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272CF6" w:rsidRDefault="002F21FC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F21FC" w:rsidRPr="009760D1" w:rsidRDefault="002F21FC" w:rsidP="002708C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FD0B1E" w:rsidRPr="00B15B34" w:rsidRDefault="0072272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>городского округа Королёв Московской области</w:t>
      </w: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 xml:space="preserve"> на 2014-2018 годы</w:t>
      </w: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>Подпрограмма 6</w:t>
      </w:r>
    </w:p>
    <w:p w:rsidR="002F21FC" w:rsidRPr="00B15B34" w:rsidRDefault="002F21FC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>на 2015-2017 годы</w:t>
      </w:r>
    </w:p>
    <w:p w:rsidR="002F21FC" w:rsidRPr="00B15B34" w:rsidRDefault="002F21FC" w:rsidP="00B561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>«Территориальное развитие</w:t>
      </w:r>
    </w:p>
    <w:p w:rsidR="002F21FC" w:rsidRPr="00B15B34" w:rsidRDefault="002F21FC" w:rsidP="00B561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15B34">
        <w:rPr>
          <w:rFonts w:ascii="Times New Roman" w:hAnsi="Times New Roman"/>
          <w:b/>
          <w:sz w:val="32"/>
          <w:szCs w:val="32"/>
        </w:rPr>
        <w:t xml:space="preserve"> (градостроительство и землеустройство)»</w:t>
      </w:r>
    </w:p>
    <w:p w:rsidR="002F21FC" w:rsidRPr="00B15B34" w:rsidRDefault="002F21FC" w:rsidP="00D762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2F21FC" w:rsidRPr="00B15B34" w:rsidSect="003C46F9">
          <w:headerReference w:type="first" r:id="rId8"/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2F21FC" w:rsidRPr="00BD3218" w:rsidRDefault="002F21FC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3218">
        <w:rPr>
          <w:rFonts w:ascii="Times New Roman" w:hAnsi="Times New Roman"/>
          <w:b/>
          <w:sz w:val="26"/>
          <w:szCs w:val="26"/>
        </w:rPr>
        <w:lastRenderedPageBreak/>
        <w:t>Паспорт подпрограммы</w:t>
      </w:r>
    </w:p>
    <w:p w:rsidR="002F21FC" w:rsidRPr="00BD3218" w:rsidRDefault="002F21FC" w:rsidP="007A30F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3218">
        <w:rPr>
          <w:rFonts w:ascii="Times New Roman" w:hAnsi="Times New Roman"/>
          <w:b/>
          <w:sz w:val="26"/>
          <w:szCs w:val="26"/>
        </w:rPr>
        <w:t>«Территориальное развитие (градостроительство и землеустройство)»</w:t>
      </w:r>
    </w:p>
    <w:p w:rsidR="002F21FC" w:rsidRPr="00BD3218" w:rsidRDefault="002F21FC" w:rsidP="007A3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D3218">
        <w:rPr>
          <w:rFonts w:ascii="Times New Roman" w:hAnsi="Times New Roman"/>
          <w:b/>
          <w:sz w:val="26"/>
          <w:szCs w:val="26"/>
        </w:rPr>
        <w:t>муниципальной программы</w:t>
      </w:r>
      <w:r w:rsidR="00281134" w:rsidRPr="00BD3218">
        <w:rPr>
          <w:rFonts w:ascii="Times New Roman" w:hAnsi="Times New Roman"/>
          <w:b/>
          <w:sz w:val="26"/>
          <w:szCs w:val="26"/>
        </w:rPr>
        <w:t xml:space="preserve"> </w:t>
      </w:r>
      <w:r w:rsidR="0072272A" w:rsidRPr="00BD3218">
        <w:rPr>
          <w:rFonts w:ascii="Times New Roman" w:hAnsi="Times New Roman"/>
          <w:b/>
          <w:sz w:val="26"/>
          <w:szCs w:val="26"/>
        </w:rPr>
        <w:t>городского округа Королёв Московской области</w:t>
      </w:r>
      <w:r w:rsidRPr="00BD3218">
        <w:rPr>
          <w:rFonts w:ascii="Times New Roman" w:hAnsi="Times New Roman"/>
          <w:b/>
          <w:sz w:val="26"/>
          <w:szCs w:val="26"/>
        </w:rPr>
        <w:t xml:space="preserve"> на 2014-2018 годы «Эффективная власть»</w:t>
      </w:r>
    </w:p>
    <w:p w:rsidR="002F21FC" w:rsidRPr="00BD3218" w:rsidRDefault="002F21FC" w:rsidP="007A3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1902"/>
        <w:gridCol w:w="2268"/>
        <w:gridCol w:w="1984"/>
        <w:gridCol w:w="1559"/>
        <w:gridCol w:w="1701"/>
        <w:gridCol w:w="1676"/>
        <w:gridCol w:w="1868"/>
      </w:tblGrid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Наименование подпрограммы 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6" w:type="dxa"/>
            <w:gridSpan w:val="6"/>
          </w:tcPr>
          <w:p w:rsidR="002F21FC" w:rsidRPr="00BD3218" w:rsidRDefault="002F21FC" w:rsidP="00CD58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«Территориальное развитие  (градостроительство и землеустройство)»</w:t>
            </w:r>
          </w:p>
        </w:tc>
      </w:tr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Цель подпрограммы 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6" w:type="dxa"/>
            <w:gridSpan w:val="6"/>
          </w:tcPr>
          <w:p w:rsidR="002F21FC" w:rsidRPr="00BD3218" w:rsidRDefault="002F21FC" w:rsidP="00D002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Определение приоритетов и формирование политики пространственного развития</w:t>
            </w:r>
            <w:r w:rsidR="00E67040" w:rsidRPr="00BD32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272A" w:rsidRPr="00BD3218">
              <w:rPr>
                <w:rFonts w:ascii="Times New Roman" w:hAnsi="Times New Roman"/>
                <w:sz w:val="26"/>
                <w:szCs w:val="26"/>
              </w:rPr>
              <w:t>городского округа Королёв Московской области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>, обеспечивающей градостроительными средствами преодоление негативных тенденций в застройке город</w:t>
            </w:r>
            <w:r w:rsidR="00D0027C" w:rsidRPr="00BD3218">
              <w:rPr>
                <w:rFonts w:ascii="Times New Roman" w:hAnsi="Times New Roman"/>
                <w:sz w:val="26"/>
                <w:szCs w:val="26"/>
              </w:rPr>
              <w:t>ского округа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>; повышение качества жизни населения и рост экономики</w:t>
            </w:r>
            <w:r w:rsidR="00E67040" w:rsidRPr="00BD32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272A" w:rsidRPr="00BD3218">
              <w:rPr>
                <w:rFonts w:ascii="Times New Roman" w:hAnsi="Times New Roman"/>
                <w:sz w:val="26"/>
                <w:szCs w:val="26"/>
              </w:rPr>
              <w:t>городского округа Королёв Московской области</w:t>
            </w:r>
          </w:p>
        </w:tc>
      </w:tr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Муниципальный заказчик подпрограммы </w:t>
            </w:r>
          </w:p>
        </w:tc>
        <w:tc>
          <w:tcPr>
            <w:tcW w:w="11056" w:type="dxa"/>
            <w:gridSpan w:val="6"/>
          </w:tcPr>
          <w:p w:rsidR="002F21FC" w:rsidRPr="00BD3218" w:rsidRDefault="0072272A" w:rsidP="0033756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  <w:sz w:val="26"/>
                <w:szCs w:val="26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</w:tr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D3218">
              <w:rPr>
                <w:rFonts w:ascii="Times New Roman" w:hAnsi="Times New Roman"/>
                <w:sz w:val="26"/>
                <w:szCs w:val="26"/>
              </w:rPr>
              <w:t>Ответственные за выполнение мероприятий муниципальной подпрограммы</w:t>
            </w:r>
            <w:proofErr w:type="gramEnd"/>
          </w:p>
        </w:tc>
        <w:tc>
          <w:tcPr>
            <w:tcW w:w="11056" w:type="dxa"/>
            <w:gridSpan w:val="6"/>
          </w:tcPr>
          <w:p w:rsidR="002F21FC" w:rsidRPr="00BD3218" w:rsidRDefault="0072272A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  <w:sz w:val="26"/>
                <w:szCs w:val="26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</w:tr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6" w:type="dxa"/>
            <w:gridSpan w:val="6"/>
          </w:tcPr>
          <w:p w:rsidR="002F21FC" w:rsidRPr="00BD3218" w:rsidRDefault="002F21FC" w:rsidP="00E65C2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1. Обеспечение градостроительной деятельности на территории</w:t>
            </w:r>
            <w:r w:rsidR="0072272A" w:rsidRPr="00BD3218">
              <w:rPr>
                <w:rFonts w:ascii="Times New Roman" w:hAnsi="Times New Roman"/>
                <w:sz w:val="26"/>
                <w:szCs w:val="26"/>
              </w:rPr>
              <w:t xml:space="preserve"> городского округа Королёв Московской области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территории.</w:t>
            </w:r>
          </w:p>
          <w:p w:rsidR="002F21FC" w:rsidRPr="00BD3218" w:rsidRDefault="002F21FC" w:rsidP="00E65C2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2. Формирование дизайна городской среды.</w:t>
            </w:r>
          </w:p>
        </w:tc>
      </w:tr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Сроки реализации подпрограммы</w:t>
            </w:r>
          </w:p>
        </w:tc>
        <w:tc>
          <w:tcPr>
            <w:tcW w:w="11056" w:type="dxa"/>
            <w:gridSpan w:val="6"/>
          </w:tcPr>
          <w:p w:rsidR="002F21FC" w:rsidRPr="00BD3218" w:rsidRDefault="002F21FC" w:rsidP="009A2C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2015-2017 гг.</w:t>
            </w:r>
          </w:p>
        </w:tc>
      </w:tr>
      <w:tr w:rsidR="009760D1" w:rsidRPr="00BD3218" w:rsidTr="009A2CFB">
        <w:trPr>
          <w:trHeight w:val="20"/>
        </w:trPr>
        <w:tc>
          <w:tcPr>
            <w:tcW w:w="2068" w:type="dxa"/>
            <w:vMerge w:val="restart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Источники</w:t>
            </w:r>
          </w:p>
          <w:p w:rsidR="002F21FC" w:rsidRPr="00BD3218" w:rsidRDefault="002F21FC" w:rsidP="005518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финансирования подпрограммы муниципальной программы и мероприятий подпрограммы по годам реализации и главным </w:t>
            </w: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1902" w:type="dxa"/>
            <w:vMerge w:val="restart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Наименование 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2268" w:type="dxa"/>
            <w:vMerge w:val="restart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Главный распорядитель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бюджетных средств</w:t>
            </w:r>
          </w:p>
        </w:tc>
        <w:tc>
          <w:tcPr>
            <w:tcW w:w="1984" w:type="dxa"/>
            <w:vMerge w:val="restart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804" w:type="dxa"/>
            <w:gridSpan w:val="4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Расходы  (тыс. рублей)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760D1" w:rsidRPr="00BD3218" w:rsidTr="009A2CFB">
        <w:trPr>
          <w:trHeight w:val="20"/>
        </w:trPr>
        <w:tc>
          <w:tcPr>
            <w:tcW w:w="20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F21FC" w:rsidRPr="00BD3218" w:rsidRDefault="00C64EF6" w:rsidP="009A2CF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D3218">
              <w:rPr>
                <w:rFonts w:ascii="Times New Roman" w:hAnsi="Times New Roman" w:cs="Times New Roman"/>
                <w:sz w:val="26"/>
                <w:szCs w:val="26"/>
              </w:rPr>
              <w:t>2015г.</w:t>
            </w:r>
          </w:p>
        </w:tc>
        <w:tc>
          <w:tcPr>
            <w:tcW w:w="1701" w:type="dxa"/>
          </w:tcPr>
          <w:p w:rsidR="002F21FC" w:rsidRPr="00BD3218" w:rsidRDefault="00C64EF6" w:rsidP="009A2CF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218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676" w:type="dxa"/>
          </w:tcPr>
          <w:p w:rsidR="002F21FC" w:rsidRPr="00BD3218" w:rsidRDefault="00C64EF6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218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1868" w:type="dxa"/>
          </w:tcPr>
          <w:p w:rsidR="002F21FC" w:rsidRPr="00BD3218" w:rsidRDefault="002F21FC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218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9760D1" w:rsidRPr="00BD3218" w:rsidTr="004935AC">
        <w:trPr>
          <w:trHeight w:val="20"/>
        </w:trPr>
        <w:tc>
          <w:tcPr>
            <w:tcW w:w="20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Merge w:val="restart"/>
          </w:tcPr>
          <w:p w:rsidR="002F21FC" w:rsidRPr="00BD3218" w:rsidRDefault="002F21FC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Территориальное развитие</w:t>
            </w:r>
            <w:r w:rsidR="00281134" w:rsidRPr="00BD3218">
              <w:rPr>
                <w:rFonts w:ascii="Times New Roman" w:hAnsi="Times New Roman"/>
                <w:sz w:val="26"/>
                <w:szCs w:val="26"/>
              </w:rPr>
              <w:t xml:space="preserve"> (градостроительство и землеустройство)</w:t>
            </w:r>
          </w:p>
          <w:p w:rsidR="002F21FC" w:rsidRPr="00BD3218" w:rsidRDefault="002F21FC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F21FC" w:rsidRPr="00BD3218" w:rsidRDefault="002F21FC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>Управление градостроительства</w:t>
            </w:r>
          </w:p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="00B15B34" w:rsidRPr="00BD3218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</w:p>
          <w:p w:rsidR="002F21FC" w:rsidRPr="00BD3218" w:rsidRDefault="002F21FC" w:rsidP="00C43A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>Московской области</w:t>
            </w:r>
          </w:p>
          <w:p w:rsidR="002F21FC" w:rsidRPr="00BD3218" w:rsidRDefault="002F21FC" w:rsidP="00C43A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F21FC" w:rsidRPr="00BD3218" w:rsidRDefault="002F21FC" w:rsidP="00C43A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F21FC" w:rsidRPr="00BD3218" w:rsidRDefault="002F21FC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>Всего:</w:t>
            </w:r>
          </w:p>
          <w:p w:rsidR="002F21FC" w:rsidRPr="00BD3218" w:rsidRDefault="002F21FC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2F21FC" w:rsidRPr="00BD3218" w:rsidRDefault="002F21FC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2F21FC" w:rsidRPr="00BD3218" w:rsidRDefault="00FF31AB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10 469,5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F21FC" w:rsidRPr="00BD3218" w:rsidRDefault="00FF31AB" w:rsidP="00FF31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2F21FC" w:rsidRPr="00BD3218" w:rsidRDefault="0095622D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10 469,5</w:t>
            </w:r>
          </w:p>
        </w:tc>
      </w:tr>
      <w:tr w:rsidR="009760D1" w:rsidRPr="00BD3218" w:rsidTr="004935AC">
        <w:trPr>
          <w:trHeight w:val="20"/>
        </w:trPr>
        <w:tc>
          <w:tcPr>
            <w:tcW w:w="20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F21FC" w:rsidRPr="00BD3218" w:rsidRDefault="0072272A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Средства бюджета городского </w:t>
            </w: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>округа Королёв Московской области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F21FC" w:rsidRPr="00BD3218" w:rsidRDefault="00FF31AB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lastRenderedPageBreak/>
              <w:t>6 469,5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2F21FC" w:rsidRPr="00BD3218" w:rsidRDefault="00FF31AB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6 469,5</w:t>
            </w:r>
          </w:p>
        </w:tc>
      </w:tr>
      <w:tr w:rsidR="009760D1" w:rsidRPr="00BD3218" w:rsidTr="004935AC">
        <w:trPr>
          <w:trHeight w:val="20"/>
        </w:trPr>
        <w:tc>
          <w:tcPr>
            <w:tcW w:w="20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2F21FC" w:rsidRPr="00BD3218" w:rsidRDefault="002F21FC" w:rsidP="008D201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  <w:r w:rsidR="00FF31AB" w:rsidRPr="00BD3218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4 000,0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2F21FC" w:rsidRPr="00BD3218" w:rsidRDefault="002F21FC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4 000,0</w:t>
            </w:r>
          </w:p>
        </w:tc>
      </w:tr>
      <w:tr w:rsidR="009760D1" w:rsidRPr="00BD3218" w:rsidTr="009A2CFB">
        <w:trPr>
          <w:trHeight w:val="20"/>
        </w:trPr>
        <w:tc>
          <w:tcPr>
            <w:tcW w:w="3970" w:type="dxa"/>
            <w:gridSpan w:val="2"/>
          </w:tcPr>
          <w:p w:rsidR="002F21FC" w:rsidRPr="00BD3218" w:rsidRDefault="002F21FC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Планируемые результаты реализации подпрограммы</w:t>
            </w:r>
          </w:p>
        </w:tc>
        <w:tc>
          <w:tcPr>
            <w:tcW w:w="11056" w:type="dxa"/>
            <w:gridSpan w:val="6"/>
          </w:tcPr>
          <w:p w:rsidR="002F21FC" w:rsidRPr="00BD3218" w:rsidRDefault="002F21FC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Обеспечение  проведения публичных слушаний и утверждения Генерального плана</w:t>
            </w:r>
            <w:r w:rsidR="00C64EF6" w:rsidRPr="00BD32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272A" w:rsidRPr="00BD3218">
              <w:rPr>
                <w:rFonts w:ascii="Times New Roman" w:hAnsi="Times New Roman"/>
                <w:sz w:val="26"/>
                <w:szCs w:val="26"/>
              </w:rPr>
              <w:t>городского округа Королёв Московской области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в 2015 году;</w:t>
            </w:r>
          </w:p>
          <w:p w:rsidR="002F21FC" w:rsidRPr="00BD3218" w:rsidRDefault="002F21FC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>Обеспечение  проведения публичных слушаний и утверждения Правил землепользования и застройки</w:t>
            </w:r>
            <w:r w:rsidR="009F57F0" w:rsidRPr="00BD32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272A" w:rsidRPr="00BD3218">
              <w:rPr>
                <w:rFonts w:ascii="Times New Roman" w:hAnsi="Times New Roman"/>
                <w:sz w:val="26"/>
                <w:szCs w:val="26"/>
              </w:rPr>
              <w:t>городского округа Королёв Московской области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в 2017 году;</w:t>
            </w:r>
          </w:p>
          <w:p w:rsidR="002F21FC" w:rsidRPr="00BD3218" w:rsidRDefault="002F21FC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Наличие утвержденных </w:t>
            </w:r>
            <w:proofErr w:type="gramStart"/>
            <w:r w:rsidRPr="00BD3218">
              <w:rPr>
                <w:rFonts w:ascii="Times New Roman" w:hAnsi="Times New Roman"/>
                <w:sz w:val="26"/>
                <w:szCs w:val="26"/>
              </w:rPr>
              <w:t xml:space="preserve">нормативов градостроительного проектирования </w:t>
            </w:r>
            <w:r w:rsidR="0072272A" w:rsidRPr="00BD3218">
              <w:rPr>
                <w:rFonts w:ascii="Times New Roman" w:hAnsi="Times New Roman"/>
                <w:sz w:val="26"/>
                <w:szCs w:val="26"/>
              </w:rPr>
              <w:t>городского округа Королёв Московской области</w:t>
            </w:r>
            <w:proofErr w:type="gramEnd"/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в 2017 году;</w:t>
            </w:r>
          </w:p>
          <w:p w:rsidR="002F21FC" w:rsidRPr="00BD3218" w:rsidRDefault="002F21FC" w:rsidP="0068425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Наличие в </w:t>
            </w:r>
            <w:r w:rsidR="00623C71">
              <w:rPr>
                <w:rFonts w:ascii="Times New Roman" w:hAnsi="Times New Roman"/>
                <w:sz w:val="26"/>
                <w:szCs w:val="26"/>
              </w:rPr>
              <w:t>городском округе Королёв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Московской области архитектурно-планировочной концепции по формированию привлекательного облика города, создания и развития пешеходных зон и улиц в 2014 году;</w:t>
            </w:r>
          </w:p>
          <w:p w:rsidR="002F21FC" w:rsidRPr="00BD3218" w:rsidRDefault="002F21FC" w:rsidP="0068425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Наличие утвержденного </w:t>
            </w:r>
            <w:proofErr w:type="gramStart"/>
            <w:r w:rsidRPr="00BD3218">
              <w:rPr>
                <w:rFonts w:ascii="Times New Roman" w:hAnsi="Times New Roman"/>
                <w:sz w:val="26"/>
                <w:szCs w:val="26"/>
              </w:rPr>
              <w:t>мастер-плана</w:t>
            </w:r>
            <w:proofErr w:type="gramEnd"/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город</w:t>
            </w:r>
            <w:r w:rsidR="008B6AB1">
              <w:rPr>
                <w:rFonts w:ascii="Times New Roman" w:hAnsi="Times New Roman"/>
                <w:sz w:val="26"/>
                <w:szCs w:val="26"/>
              </w:rPr>
              <w:t>ского округа</w:t>
            </w:r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в 2015 году;</w:t>
            </w:r>
          </w:p>
          <w:p w:rsidR="002F21FC" w:rsidRPr="00BD3218" w:rsidRDefault="002F21FC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3218">
              <w:rPr>
                <w:rFonts w:ascii="Times New Roman" w:hAnsi="Times New Roman"/>
                <w:sz w:val="26"/>
                <w:szCs w:val="26"/>
              </w:rPr>
              <w:t xml:space="preserve">Наличие утвержденных проектов благоустройства города, согласно </w:t>
            </w:r>
            <w:proofErr w:type="gramStart"/>
            <w:r w:rsidRPr="00BD3218">
              <w:rPr>
                <w:rFonts w:ascii="Times New Roman" w:hAnsi="Times New Roman"/>
                <w:sz w:val="26"/>
                <w:szCs w:val="26"/>
              </w:rPr>
              <w:t>мастер-плана</w:t>
            </w:r>
            <w:proofErr w:type="gramEnd"/>
            <w:r w:rsidRPr="00BD3218">
              <w:rPr>
                <w:rFonts w:ascii="Times New Roman" w:hAnsi="Times New Roman"/>
                <w:sz w:val="26"/>
                <w:szCs w:val="26"/>
              </w:rPr>
              <w:t xml:space="preserve"> в 2015 году.</w:t>
            </w:r>
          </w:p>
        </w:tc>
      </w:tr>
    </w:tbl>
    <w:p w:rsidR="002F21FC" w:rsidRPr="00BD3218" w:rsidRDefault="002F21FC" w:rsidP="00110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F21FC" w:rsidRPr="00BD3218" w:rsidRDefault="00587F98" w:rsidP="00587F9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*</w:t>
      </w:r>
      <w:bookmarkStart w:id="0" w:name="_GoBack"/>
      <w:bookmarkEnd w:id="0"/>
      <w:r w:rsidR="002F21FC" w:rsidRPr="00BD3218">
        <w:rPr>
          <w:rFonts w:ascii="Times New Roman" w:hAnsi="Times New Roman"/>
          <w:b/>
          <w:i/>
          <w:sz w:val="24"/>
          <w:szCs w:val="24"/>
          <w:lang w:eastAsia="ru-RU"/>
        </w:rPr>
        <w:t>Объем финансирования подлежит уточнению в очередном финансовом году.</w:t>
      </w:r>
    </w:p>
    <w:p w:rsidR="002F21FC" w:rsidRPr="00BD3218" w:rsidRDefault="002F21FC" w:rsidP="000935C3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F21FC" w:rsidRPr="00BD3218" w:rsidRDefault="002F21FC" w:rsidP="0062577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  <w:sectPr w:rsidR="002F21FC" w:rsidRPr="00BD3218" w:rsidSect="003C46F9">
          <w:headerReference w:type="even" r:id="rId9"/>
          <w:headerReference w:type="default" r:id="rId10"/>
          <w:pgSz w:w="16838" w:h="11906" w:orient="landscape"/>
          <w:pgMar w:top="1559" w:right="1134" w:bottom="709" w:left="1134" w:header="709" w:footer="709" w:gutter="0"/>
          <w:cols w:space="708"/>
          <w:titlePg/>
          <w:docGrid w:linePitch="360"/>
        </w:sectPr>
      </w:pPr>
      <w:r w:rsidRPr="00BD3218">
        <w:rPr>
          <w:rFonts w:ascii="Times New Roman" w:hAnsi="Times New Roman"/>
          <w:sz w:val="26"/>
          <w:szCs w:val="26"/>
        </w:rPr>
        <w:t>__________</w:t>
      </w:r>
    </w:p>
    <w:p w:rsidR="002F21FC" w:rsidRPr="00BD3218" w:rsidRDefault="002F21FC" w:rsidP="003C46F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lastRenderedPageBreak/>
        <w:t xml:space="preserve">Характеристика состояния, основные проблемы и </w:t>
      </w:r>
    </w:p>
    <w:p w:rsidR="002F21FC" w:rsidRPr="00BD3218" w:rsidRDefault="002F21FC" w:rsidP="003C46F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t>перспективы их развития в сфере территориального развития</w:t>
      </w:r>
    </w:p>
    <w:p w:rsidR="002F21FC" w:rsidRPr="00BD3218" w:rsidRDefault="002F21FC" w:rsidP="004145AC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2F21FC" w:rsidRPr="00BD3218" w:rsidRDefault="002F21FC" w:rsidP="006915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Сегодня </w:t>
      </w:r>
      <w:r w:rsidR="006E3861" w:rsidRPr="00BD3218">
        <w:rPr>
          <w:rFonts w:ascii="Times New Roman" w:hAnsi="Times New Roman"/>
          <w:sz w:val="27"/>
          <w:szCs w:val="27"/>
        </w:rPr>
        <w:t xml:space="preserve">городской округ Королёв </w:t>
      </w:r>
      <w:r w:rsidRPr="00BD3218">
        <w:rPr>
          <w:rFonts w:ascii="Times New Roman" w:hAnsi="Times New Roman"/>
          <w:sz w:val="27"/>
          <w:szCs w:val="27"/>
        </w:rPr>
        <w:t xml:space="preserve"> Московской области – это динамично развивающийся город, характеризующийся высоким потенциалом развития экономики и, прежде всего, ее инновационного сектора, высоким уровнем человеческого потенциала. </w:t>
      </w:r>
    </w:p>
    <w:p w:rsidR="002F21FC" w:rsidRPr="00BD3218" w:rsidRDefault="002F21FC" w:rsidP="006915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Исключительное </w:t>
      </w:r>
      <w:proofErr w:type="gramStart"/>
      <w:r w:rsidRPr="00BD3218">
        <w:rPr>
          <w:rFonts w:ascii="Times New Roman" w:hAnsi="Times New Roman"/>
          <w:sz w:val="27"/>
          <w:szCs w:val="27"/>
        </w:rPr>
        <w:t>важное значение</w:t>
      </w:r>
      <w:proofErr w:type="gramEnd"/>
      <w:r w:rsidRPr="00BD3218">
        <w:rPr>
          <w:rFonts w:ascii="Times New Roman" w:hAnsi="Times New Roman"/>
          <w:sz w:val="27"/>
          <w:szCs w:val="27"/>
        </w:rPr>
        <w:t xml:space="preserve"> имеет его историко-культурное и природное наследие. </w:t>
      </w:r>
      <w:proofErr w:type="gramStart"/>
      <w:r w:rsidRPr="00BD3218">
        <w:rPr>
          <w:rFonts w:ascii="Times New Roman" w:hAnsi="Times New Roman"/>
          <w:sz w:val="27"/>
          <w:szCs w:val="27"/>
        </w:rPr>
        <w:t>Начавшаяся с 70-х годов прошлого столетия и продолжающаяся сегодня практика застройки города типовым многоэтажным жильем, применение в застройке приемов так называемой «свободной планировки», пренебрежение ценностью городских земель, массовая застройка земель сельскохозяйственного назначения, ориентация «строительной политики» исключительно на валовые показатели - «выход» квадратных метров общей площади жилья с каждого гектара (метра) территории привели к ряду очевидных проблемных ситуаций градостроительного, социального, экономического и</w:t>
      </w:r>
      <w:proofErr w:type="gramEnd"/>
      <w:r w:rsidRPr="00BD3218">
        <w:rPr>
          <w:rFonts w:ascii="Times New Roman" w:hAnsi="Times New Roman"/>
          <w:sz w:val="27"/>
          <w:szCs w:val="27"/>
        </w:rPr>
        <w:t xml:space="preserve"> культурного характера. </w:t>
      </w:r>
    </w:p>
    <w:p w:rsidR="002F21FC" w:rsidRPr="00BD3218" w:rsidRDefault="002F21FC" w:rsidP="006915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Наиболее значимыми и очевидными сегодня являются проблемы градостроительной организации пространства города и, следовательно, организации и качества жизни населения. Наметилось серьезное отставание в темпах роста транспортной и инженерной инфраструктур. Высока опасность потери природного наследия, особого внимания требуют памятники истории и культуры. Неконтролируемый лавинообразный рост объемов жилищного строительства, объектов торгового и складского назначения обусловил проявления существенных негативных тенденций в социально-экономической сфере</w:t>
      </w:r>
      <w:r w:rsidR="00EC4BB4" w:rsidRPr="00BD3218">
        <w:rPr>
          <w:rFonts w:ascii="Times New Roman" w:hAnsi="Times New Roman"/>
          <w:sz w:val="27"/>
          <w:szCs w:val="27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>. 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города. 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</w:t>
      </w:r>
      <w:r w:rsidRPr="00BD3218">
        <w:rPr>
          <w:rFonts w:ascii="Times New Roman" w:hAnsi="Times New Roman"/>
          <w:b/>
          <w:sz w:val="27"/>
          <w:szCs w:val="27"/>
        </w:rPr>
        <w:t xml:space="preserve"> </w:t>
      </w:r>
      <w:r w:rsidRPr="00BD3218">
        <w:rPr>
          <w:rFonts w:ascii="Times New Roman" w:hAnsi="Times New Roman"/>
          <w:sz w:val="27"/>
          <w:szCs w:val="27"/>
        </w:rPr>
        <w:t>пространств и даже элементарного благоустройства города и т.д.</w:t>
      </w:r>
    </w:p>
    <w:p w:rsidR="002F21FC" w:rsidRPr="00BD3218" w:rsidRDefault="002F21FC" w:rsidP="006915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Отставание темпов создания новых мест приложения труда, приведшее к избыточной, маятниковой трудовой миграции. Застой в ликвидации аварийного и переустройства морально устаревшего жилья. Новым «вызовом» последнего времени стало изменение границ (величины территории</w:t>
      </w:r>
      <w:proofErr w:type="gramStart"/>
      <w:r w:rsidRPr="00BD3218">
        <w:rPr>
          <w:rFonts w:ascii="Times New Roman" w:hAnsi="Times New Roman"/>
          <w:sz w:val="27"/>
          <w:szCs w:val="27"/>
        </w:rPr>
        <w:t>)</w:t>
      </w:r>
      <w:r w:rsidR="0072272A" w:rsidRPr="00BD3218">
        <w:rPr>
          <w:rFonts w:ascii="Times New Roman" w:hAnsi="Times New Roman"/>
          <w:sz w:val="27"/>
          <w:szCs w:val="27"/>
        </w:rPr>
        <w:t>г</w:t>
      </w:r>
      <w:proofErr w:type="gramEnd"/>
      <w:r w:rsidR="0072272A" w:rsidRPr="00BD3218">
        <w:rPr>
          <w:rFonts w:ascii="Times New Roman" w:hAnsi="Times New Roman"/>
          <w:sz w:val="27"/>
          <w:szCs w:val="27"/>
        </w:rPr>
        <w:t>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 xml:space="preserve"> существенно изменившее структуру пространства области и требующее принятия ряда принципиальных инфраструктурных, функциональных и управленческих решений, обеспечивающих организацию пространственно эффективного беспроблемного взаимодействия, непротиворечивого инфраструктурного, природоохранного, развития</w:t>
      </w:r>
      <w:r w:rsidR="00623C71">
        <w:rPr>
          <w:rFonts w:ascii="Times New Roman" w:hAnsi="Times New Roman"/>
          <w:sz w:val="27"/>
          <w:szCs w:val="27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>. Изменение границ города, требует разработки новых документов территориального планирования и градостроительного зонирования</w:t>
      </w:r>
      <w:r w:rsidR="00EC4BB4" w:rsidRPr="00BD3218">
        <w:rPr>
          <w:rFonts w:ascii="Times New Roman" w:hAnsi="Times New Roman"/>
          <w:sz w:val="27"/>
          <w:szCs w:val="27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 xml:space="preserve">, в соответствии с законодательством Российской Федерации. </w:t>
      </w:r>
    </w:p>
    <w:p w:rsidR="002F21FC" w:rsidRPr="00BD3218" w:rsidRDefault="002F21FC" w:rsidP="003C46F9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lastRenderedPageBreak/>
        <w:t>Цели и задачи Подпрограммы</w:t>
      </w:r>
    </w:p>
    <w:p w:rsidR="002F21FC" w:rsidRPr="00BD3218" w:rsidRDefault="002F21FC" w:rsidP="00BA200C">
      <w:pPr>
        <w:spacing w:after="0" w:line="240" w:lineRule="auto"/>
        <w:ind w:left="706"/>
        <w:rPr>
          <w:rFonts w:ascii="Times New Roman" w:hAnsi="Times New Roman"/>
          <w:b/>
          <w:sz w:val="27"/>
          <w:szCs w:val="27"/>
        </w:rPr>
      </w:pPr>
    </w:p>
    <w:p w:rsidR="002F21FC" w:rsidRPr="00BD3218" w:rsidRDefault="002F21FC" w:rsidP="000549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 w:rsidRPr="00BD3218">
        <w:rPr>
          <w:rFonts w:ascii="Times New Roman" w:hAnsi="Times New Roman"/>
          <w:sz w:val="27"/>
          <w:szCs w:val="27"/>
          <w:lang w:eastAsia="en-US"/>
        </w:rPr>
        <w:t>Целью подпрограммы является определение приоритетов и формирование политики пространственного развития</w:t>
      </w:r>
      <w:r w:rsidR="00EC4BB4" w:rsidRPr="00BD3218">
        <w:rPr>
          <w:rFonts w:ascii="Times New Roman" w:hAnsi="Times New Roman"/>
          <w:sz w:val="27"/>
          <w:szCs w:val="27"/>
          <w:lang w:eastAsia="en-US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  <w:lang w:eastAsia="en-US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  <w:lang w:eastAsia="en-US"/>
        </w:rPr>
        <w:t>, обеспечивающей градостроительными средствами преодоление негативных тенденций в застройке</w:t>
      </w:r>
      <w:r w:rsidR="007D0486" w:rsidRPr="00BD3218">
        <w:rPr>
          <w:rFonts w:ascii="Times New Roman" w:hAnsi="Times New Roman"/>
          <w:sz w:val="27"/>
          <w:szCs w:val="27"/>
          <w:lang w:eastAsia="en-US"/>
        </w:rPr>
        <w:t xml:space="preserve"> городского округа</w:t>
      </w:r>
      <w:r w:rsidRPr="00BD3218">
        <w:rPr>
          <w:rFonts w:ascii="Times New Roman" w:hAnsi="Times New Roman"/>
          <w:sz w:val="27"/>
          <w:szCs w:val="27"/>
          <w:lang w:eastAsia="en-US"/>
        </w:rPr>
        <w:t>; повышение качества жизни населения и рост экономики</w:t>
      </w:r>
      <w:r w:rsidR="00EC4BB4" w:rsidRPr="00BD3218">
        <w:rPr>
          <w:rFonts w:ascii="Times New Roman" w:hAnsi="Times New Roman"/>
          <w:sz w:val="27"/>
          <w:szCs w:val="27"/>
          <w:lang w:eastAsia="en-US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  <w:lang w:eastAsia="en-US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  <w:lang w:eastAsia="en-US"/>
        </w:rPr>
        <w:t xml:space="preserve">. </w:t>
      </w:r>
    </w:p>
    <w:p w:rsidR="002F21FC" w:rsidRPr="00BD3218" w:rsidRDefault="002F21FC" w:rsidP="000549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 w:rsidRPr="00BD3218">
        <w:rPr>
          <w:rFonts w:ascii="Times New Roman" w:hAnsi="Times New Roman"/>
          <w:sz w:val="27"/>
          <w:szCs w:val="27"/>
          <w:lang w:eastAsia="en-US"/>
        </w:rPr>
        <w:t xml:space="preserve">Задачами подпрограммы являются: </w:t>
      </w:r>
    </w:p>
    <w:p w:rsidR="002F21FC" w:rsidRPr="00BD3218" w:rsidRDefault="002F21FC" w:rsidP="000549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 w:rsidRPr="00BD3218">
        <w:rPr>
          <w:rFonts w:ascii="Times New Roman" w:hAnsi="Times New Roman"/>
          <w:sz w:val="27"/>
          <w:szCs w:val="27"/>
          <w:lang w:eastAsia="en-US"/>
        </w:rPr>
        <w:t>- обеспечение градостроительной деятельности на территории</w:t>
      </w:r>
      <w:r w:rsidR="00EC4BB4" w:rsidRPr="00BD3218">
        <w:rPr>
          <w:rFonts w:ascii="Times New Roman" w:hAnsi="Times New Roman"/>
          <w:sz w:val="27"/>
          <w:szCs w:val="27"/>
          <w:lang w:eastAsia="en-US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  <w:lang w:eastAsia="en-US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  <w:lang w:eastAsia="en-US"/>
        </w:rPr>
        <w:t xml:space="preserve">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территории; </w:t>
      </w:r>
    </w:p>
    <w:p w:rsidR="002F21FC" w:rsidRPr="00BD3218" w:rsidRDefault="002F21FC" w:rsidP="000549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 w:rsidRPr="00BD3218">
        <w:rPr>
          <w:rFonts w:ascii="Times New Roman" w:hAnsi="Times New Roman"/>
          <w:sz w:val="27"/>
          <w:szCs w:val="27"/>
          <w:lang w:eastAsia="en-US"/>
        </w:rPr>
        <w:t xml:space="preserve">- формирование дизайна городской среды. </w:t>
      </w:r>
    </w:p>
    <w:p w:rsidR="002F21FC" w:rsidRPr="00BD3218" w:rsidRDefault="002F21FC" w:rsidP="000549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en-US"/>
        </w:rPr>
      </w:pPr>
    </w:p>
    <w:p w:rsidR="002F21FC" w:rsidRPr="00BD3218" w:rsidRDefault="002F21FC" w:rsidP="000549B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t>Характеристика основных мероприятий Подпрограммы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F21FC" w:rsidRPr="00BD3218" w:rsidRDefault="002F21FC" w:rsidP="0069157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Решение указанных задач осуществляется посредством реализации мероприятий Подпрограммы. Перечень мероприятий  приведен  в  </w:t>
      </w:r>
      <w:r w:rsidRPr="00BD3218">
        <w:rPr>
          <w:rFonts w:ascii="Times New Roman" w:hAnsi="Times New Roman"/>
          <w:i/>
          <w:sz w:val="27"/>
          <w:szCs w:val="27"/>
        </w:rPr>
        <w:t xml:space="preserve">Приложении №1 </w:t>
      </w:r>
      <w:r w:rsidRPr="00BD3218">
        <w:rPr>
          <w:rFonts w:ascii="Times New Roman" w:hAnsi="Times New Roman"/>
          <w:sz w:val="27"/>
          <w:szCs w:val="27"/>
        </w:rPr>
        <w:t>к Подпрограмме.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Реализация Программы осуществляется по следующим направлениям: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- обеспечение  проведения публичных слушаний и утверждения Генерального плана</w:t>
      </w:r>
      <w:r w:rsidR="00EC4BB4" w:rsidRPr="00BD3218">
        <w:rPr>
          <w:rFonts w:ascii="Times New Roman" w:hAnsi="Times New Roman"/>
          <w:sz w:val="27"/>
          <w:szCs w:val="27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>;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- обеспечение  проведения публичных слушаний и утверждения Правил землепользования и застройки</w:t>
      </w:r>
      <w:r w:rsidR="00EC4BB4" w:rsidRPr="00BD3218">
        <w:rPr>
          <w:rFonts w:ascii="Times New Roman" w:hAnsi="Times New Roman"/>
          <w:sz w:val="27"/>
          <w:szCs w:val="27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>;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- разработка и утверждение </w:t>
      </w:r>
      <w:proofErr w:type="gramStart"/>
      <w:r w:rsidRPr="00BD3218">
        <w:rPr>
          <w:rFonts w:ascii="Times New Roman" w:hAnsi="Times New Roman"/>
          <w:sz w:val="27"/>
          <w:szCs w:val="27"/>
        </w:rPr>
        <w:t xml:space="preserve">нормативов градостроительного проектирования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proofErr w:type="gramEnd"/>
      <w:r w:rsidRPr="00BD3218">
        <w:rPr>
          <w:rFonts w:ascii="Times New Roman" w:hAnsi="Times New Roman"/>
          <w:sz w:val="27"/>
          <w:szCs w:val="27"/>
        </w:rPr>
        <w:t>;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- разработка и утверждение архитектурно-планировочной концепции по формированию привлекательного облика города, создания и развития пешеходных зон и улиц;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- разработка и утверждение </w:t>
      </w:r>
      <w:proofErr w:type="gramStart"/>
      <w:r w:rsidRPr="00BD3218">
        <w:rPr>
          <w:rFonts w:ascii="Times New Roman" w:hAnsi="Times New Roman"/>
          <w:sz w:val="27"/>
          <w:szCs w:val="27"/>
        </w:rPr>
        <w:t>мастер-плана</w:t>
      </w:r>
      <w:proofErr w:type="gramEnd"/>
      <w:r w:rsidR="00EC4BB4" w:rsidRPr="00BD3218">
        <w:rPr>
          <w:rFonts w:ascii="Times New Roman" w:hAnsi="Times New Roman"/>
          <w:sz w:val="27"/>
          <w:szCs w:val="27"/>
        </w:rPr>
        <w:t xml:space="preserve"> </w:t>
      </w:r>
      <w:r w:rsidR="0072272A" w:rsidRPr="00BD3218">
        <w:rPr>
          <w:rFonts w:ascii="Times New Roman" w:hAnsi="Times New Roman"/>
          <w:sz w:val="27"/>
          <w:szCs w:val="27"/>
        </w:rPr>
        <w:t>городского округа Королёв Московской области</w:t>
      </w:r>
      <w:r w:rsidRPr="00BD3218">
        <w:rPr>
          <w:rFonts w:ascii="Times New Roman" w:hAnsi="Times New Roman"/>
          <w:sz w:val="27"/>
          <w:szCs w:val="27"/>
        </w:rPr>
        <w:t>;</w:t>
      </w:r>
    </w:p>
    <w:p w:rsidR="002F21FC" w:rsidRPr="00BD3218" w:rsidRDefault="002F21FC" w:rsidP="00691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- разработка и утверждение проектов благоустройства города, согласно </w:t>
      </w:r>
      <w:proofErr w:type="gramStart"/>
      <w:r w:rsidRPr="00BD3218">
        <w:rPr>
          <w:rFonts w:ascii="Times New Roman" w:hAnsi="Times New Roman"/>
          <w:sz w:val="27"/>
          <w:szCs w:val="27"/>
        </w:rPr>
        <w:t>мастер-плана</w:t>
      </w:r>
      <w:proofErr w:type="gramEnd"/>
      <w:r w:rsidRPr="00BD3218">
        <w:rPr>
          <w:rFonts w:ascii="Times New Roman" w:hAnsi="Times New Roman"/>
          <w:sz w:val="27"/>
          <w:szCs w:val="27"/>
        </w:rPr>
        <w:t>.</w:t>
      </w:r>
    </w:p>
    <w:p w:rsidR="002F21FC" w:rsidRPr="00BD3218" w:rsidRDefault="002F21FC" w:rsidP="0069157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 xml:space="preserve">Оценка </w:t>
      </w:r>
      <w:proofErr w:type="gramStart"/>
      <w:r w:rsidRPr="00BD3218">
        <w:rPr>
          <w:rFonts w:ascii="Times New Roman" w:hAnsi="Times New Roman"/>
          <w:sz w:val="27"/>
          <w:szCs w:val="27"/>
        </w:rPr>
        <w:t>влияния изменения объема финансирования Подпрограммы</w:t>
      </w:r>
      <w:proofErr w:type="gramEnd"/>
      <w:r w:rsidRPr="00BD3218">
        <w:rPr>
          <w:rFonts w:ascii="Times New Roman" w:hAnsi="Times New Roman"/>
          <w:sz w:val="27"/>
          <w:szCs w:val="27"/>
        </w:rPr>
        <w:t xml:space="preserve"> при условии его снижения или увеличения на 5 процентов от объема средств на реализацию Подпрограммы представлена в </w:t>
      </w:r>
      <w:r w:rsidRPr="00BD3218">
        <w:rPr>
          <w:rFonts w:ascii="Times New Roman" w:hAnsi="Times New Roman"/>
          <w:i/>
          <w:sz w:val="27"/>
          <w:szCs w:val="27"/>
        </w:rPr>
        <w:t>Приложении № 2</w:t>
      </w:r>
      <w:r w:rsidRPr="00BD3218">
        <w:rPr>
          <w:rFonts w:ascii="Times New Roman" w:hAnsi="Times New Roman"/>
          <w:sz w:val="27"/>
          <w:szCs w:val="27"/>
        </w:rPr>
        <w:t xml:space="preserve"> к Подпрограмме.</w:t>
      </w:r>
    </w:p>
    <w:p w:rsidR="002F21FC" w:rsidRPr="00BD3218" w:rsidRDefault="002F21FC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  <w:lang w:eastAsia="en-US"/>
        </w:rPr>
      </w:pPr>
    </w:p>
    <w:p w:rsidR="002F21FC" w:rsidRPr="00BD3218" w:rsidRDefault="002F21FC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t>4. Порядок взаимодействия исполнителей мероприятий</w:t>
      </w:r>
    </w:p>
    <w:p w:rsidR="002F21FC" w:rsidRPr="00BD3218" w:rsidRDefault="002F21FC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t>Подпрограммы и муниципального заказчика Подпрограммы</w:t>
      </w:r>
    </w:p>
    <w:p w:rsidR="002F21FC" w:rsidRPr="00BD3218" w:rsidRDefault="002F21FC" w:rsidP="00D64B23">
      <w:pPr>
        <w:pStyle w:val="a3"/>
        <w:spacing w:after="0" w:line="240" w:lineRule="auto"/>
        <w:ind w:left="0"/>
        <w:rPr>
          <w:rFonts w:ascii="Times New Roman" w:hAnsi="Times New Roman"/>
          <w:b/>
          <w:sz w:val="27"/>
          <w:szCs w:val="27"/>
        </w:rPr>
      </w:pP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Муниципальный заказчик Подпрограммы организует управление реализацией Подпрограммы и взаимодействие с участниками реализации Подпрограммы.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Муниципальный заказчик Подпрограммы в целях управления реализацией Подпрограммы обеспечивает: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lastRenderedPageBreak/>
        <w:t>планирование реализации мероприятий Подпрограммы в рамках параметров Подпрограммы на соответствующий год;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BD3218">
        <w:rPr>
          <w:rFonts w:ascii="Times New Roman" w:hAnsi="Times New Roman"/>
          <w:sz w:val="27"/>
          <w:szCs w:val="27"/>
        </w:rPr>
        <w:t xml:space="preserve">осуществляет ежегодную оценку результативности и эффективности мероприятий Подпрограммы и Подпрограммы в целом, формирует аналитические справки и итоговые доклады о ходе реализации Подпрограммы в соответствии с «Порядком  принятия  решений о разработке муниципальных программ </w:t>
      </w:r>
      <w:r w:rsidR="00FD0B1E" w:rsidRPr="00BD3218">
        <w:rPr>
          <w:rFonts w:ascii="Times New Roman" w:hAnsi="Times New Roman"/>
          <w:sz w:val="27"/>
          <w:szCs w:val="27"/>
        </w:rPr>
        <w:t>город</w:t>
      </w:r>
      <w:r w:rsidR="009C5CDC" w:rsidRPr="00BD3218">
        <w:rPr>
          <w:rFonts w:ascii="Times New Roman" w:hAnsi="Times New Roman"/>
          <w:sz w:val="27"/>
          <w:szCs w:val="27"/>
        </w:rPr>
        <w:t>а</w:t>
      </w:r>
      <w:r w:rsidR="00FD0B1E" w:rsidRPr="00BD3218">
        <w:rPr>
          <w:rFonts w:ascii="Times New Roman" w:hAnsi="Times New Roman"/>
          <w:sz w:val="27"/>
          <w:szCs w:val="27"/>
        </w:rPr>
        <w:t xml:space="preserve"> Королёва</w:t>
      </w:r>
      <w:r w:rsidRPr="00BD3218">
        <w:rPr>
          <w:rFonts w:ascii="Times New Roman" w:hAnsi="Times New Roman"/>
          <w:sz w:val="27"/>
          <w:szCs w:val="27"/>
        </w:rPr>
        <w:t xml:space="preserve"> Московской области, их формировании, реализации и оценки эффективности», утвержденном постановлением Администрации </w:t>
      </w:r>
      <w:r w:rsidR="00ED342B" w:rsidRPr="00BD3218">
        <w:rPr>
          <w:rFonts w:ascii="Times New Roman" w:hAnsi="Times New Roman"/>
          <w:sz w:val="27"/>
          <w:szCs w:val="27"/>
        </w:rPr>
        <w:t>города</w:t>
      </w:r>
      <w:r w:rsidR="00FD0B1E" w:rsidRPr="00BD3218">
        <w:rPr>
          <w:rFonts w:ascii="Times New Roman" w:hAnsi="Times New Roman"/>
          <w:sz w:val="27"/>
          <w:szCs w:val="27"/>
        </w:rPr>
        <w:t xml:space="preserve"> Королёва</w:t>
      </w:r>
      <w:r w:rsidRPr="00BD3218">
        <w:rPr>
          <w:rFonts w:ascii="Times New Roman" w:hAnsi="Times New Roman"/>
          <w:sz w:val="27"/>
          <w:szCs w:val="27"/>
        </w:rPr>
        <w:t xml:space="preserve"> Московской области от 03 сентября </w:t>
      </w:r>
      <w:smartTag w:uri="urn:schemas-microsoft-com:office:smarttags" w:element="metricconverter">
        <w:smartTagPr>
          <w:attr w:name="ProductID" w:val="2013 г"/>
        </w:smartTagPr>
        <w:r w:rsidRPr="00BD3218">
          <w:rPr>
            <w:rFonts w:ascii="Times New Roman" w:hAnsi="Times New Roman"/>
            <w:sz w:val="27"/>
            <w:szCs w:val="27"/>
          </w:rPr>
          <w:t>2013 г</w:t>
        </w:r>
      </w:smartTag>
      <w:r w:rsidRPr="00BD3218">
        <w:rPr>
          <w:rFonts w:ascii="Times New Roman" w:hAnsi="Times New Roman"/>
          <w:sz w:val="27"/>
          <w:szCs w:val="27"/>
        </w:rPr>
        <w:t>. № 1690 (с внесенными изменениями от 01.09.2014</w:t>
      </w:r>
      <w:proofErr w:type="gramEnd"/>
      <w:r w:rsidRPr="00BD3218">
        <w:rPr>
          <w:rFonts w:ascii="Times New Roman" w:hAnsi="Times New Roman"/>
          <w:sz w:val="27"/>
          <w:szCs w:val="27"/>
        </w:rPr>
        <w:t xml:space="preserve"> №1582) (далее – Порядок);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обеспечивает контроль реализации мероприятий Подпрограммы в ходе ее реализации;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вносит в установленном Порядке предложения о корректировке параметров Подпрограммы;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7"/>
          <w:szCs w:val="27"/>
        </w:rPr>
      </w:pPr>
      <w:r w:rsidRPr="00BD3218">
        <w:rPr>
          <w:rFonts w:ascii="Times New Roman" w:hAnsi="Times New Roman"/>
          <w:spacing w:val="-4"/>
          <w:sz w:val="27"/>
          <w:szCs w:val="27"/>
        </w:rPr>
        <w:t>обеспечивает информационное сопровождение реализации Подпрограммы.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Исполнители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мероприятий.</w:t>
      </w:r>
    </w:p>
    <w:p w:rsidR="002F21FC" w:rsidRPr="00BD3218" w:rsidRDefault="002F21FC" w:rsidP="00B43FC3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F21FC" w:rsidRPr="00BD3218" w:rsidRDefault="002F21FC" w:rsidP="003C46F9">
      <w:pPr>
        <w:spacing w:after="0" w:line="240" w:lineRule="auto"/>
        <w:ind w:left="708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t xml:space="preserve">5. Состав, форма и сроки предоставления отчетности </w:t>
      </w:r>
    </w:p>
    <w:p w:rsidR="002F21FC" w:rsidRPr="00BD3218" w:rsidRDefault="002F21FC" w:rsidP="00274DC6">
      <w:pPr>
        <w:spacing w:after="0" w:line="240" w:lineRule="auto"/>
        <w:ind w:left="708"/>
        <w:jc w:val="center"/>
        <w:rPr>
          <w:rFonts w:ascii="Times New Roman" w:hAnsi="Times New Roman"/>
          <w:b/>
          <w:sz w:val="27"/>
          <w:szCs w:val="27"/>
        </w:rPr>
      </w:pPr>
      <w:r w:rsidRPr="00BD3218">
        <w:rPr>
          <w:rFonts w:ascii="Times New Roman" w:hAnsi="Times New Roman"/>
          <w:b/>
          <w:sz w:val="27"/>
          <w:szCs w:val="27"/>
        </w:rPr>
        <w:t>о ходе реализации мероприятий Подпрограммы</w:t>
      </w:r>
    </w:p>
    <w:p w:rsidR="002F21FC" w:rsidRPr="00BD3218" w:rsidRDefault="002F21FC" w:rsidP="00274DC6">
      <w:pPr>
        <w:spacing w:after="0" w:line="240" w:lineRule="auto"/>
        <w:ind w:left="708"/>
        <w:jc w:val="center"/>
        <w:rPr>
          <w:rFonts w:ascii="Times New Roman" w:hAnsi="Times New Roman"/>
          <w:b/>
          <w:sz w:val="27"/>
          <w:szCs w:val="27"/>
        </w:rPr>
      </w:pP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С целью контроля реализации Подпрограммы исполнители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 по формам, определенным Порядком: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оперативный отчет ежеквартально – до 10 числа месяца, следующего за отчетным кварталом;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ежегодный отчет – до 15 февраля года, следующего за отчетным годом;</w:t>
      </w:r>
    </w:p>
    <w:p w:rsidR="002F21FC" w:rsidRPr="00BD3218" w:rsidRDefault="002F21FC" w:rsidP="003C46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итоговый отчет – до 15 мая года, следующего за последним отчетным годом реализации Подпрограммы.</w:t>
      </w:r>
    </w:p>
    <w:p w:rsidR="002F21FC" w:rsidRPr="00BD3218" w:rsidRDefault="002F21FC" w:rsidP="000D156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D3218">
        <w:rPr>
          <w:rFonts w:ascii="Times New Roman" w:hAnsi="Times New Roman"/>
          <w:sz w:val="27"/>
          <w:szCs w:val="27"/>
        </w:rPr>
        <w:t>Отчеты составляются в соответствии с Порядком.</w:t>
      </w:r>
    </w:p>
    <w:p w:rsidR="002F21FC" w:rsidRPr="00BD3218" w:rsidRDefault="002F21FC" w:rsidP="002708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21FC" w:rsidRPr="00BD3218" w:rsidRDefault="002F21FC" w:rsidP="002708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21FC" w:rsidRPr="00BD3218" w:rsidRDefault="002F21FC" w:rsidP="00E830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2F21FC" w:rsidRPr="00BD3218" w:rsidSect="00E83061">
          <w:footerReference w:type="default" r:id="rId11"/>
          <w:pgSz w:w="11906" w:h="16838"/>
          <w:pgMar w:top="1276" w:right="849" w:bottom="142" w:left="1559" w:header="709" w:footer="709" w:gutter="0"/>
          <w:cols w:space="708"/>
          <w:docGrid w:linePitch="360"/>
        </w:sectPr>
      </w:pPr>
      <w:r w:rsidRPr="00BD3218">
        <w:rPr>
          <w:rFonts w:ascii="Times New Roman" w:hAnsi="Times New Roman"/>
          <w:b/>
          <w:sz w:val="24"/>
          <w:szCs w:val="24"/>
        </w:rPr>
        <w:t>_________</w:t>
      </w:r>
    </w:p>
    <w:p w:rsidR="00011C5D" w:rsidRPr="00BD3218" w:rsidRDefault="00011C5D" w:rsidP="003C46F9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</w:p>
    <w:p w:rsidR="002F21FC" w:rsidRPr="00BD3218" w:rsidRDefault="00334E3B" w:rsidP="003C46F9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40.05pt;margin-top:-53.7pt;width:48pt;height:37.9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Надпись 2">
              <w:txbxContent>
                <w:p w:rsidR="002F21FC" w:rsidRDefault="002F21FC"/>
              </w:txbxContent>
            </v:textbox>
          </v:shape>
        </w:pict>
      </w:r>
      <w:r w:rsidR="002F21FC" w:rsidRPr="00BD3218">
        <w:rPr>
          <w:rFonts w:ascii="Times New Roman" w:hAnsi="Times New Roman"/>
          <w:sz w:val="28"/>
          <w:szCs w:val="28"/>
        </w:rPr>
        <w:t>Приложение № 1</w:t>
      </w:r>
    </w:p>
    <w:p w:rsidR="002F21FC" w:rsidRPr="00BD3218" w:rsidRDefault="002F21FC" w:rsidP="00224C80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BD3218">
        <w:rPr>
          <w:rFonts w:ascii="Times New Roman" w:hAnsi="Times New Roman"/>
          <w:sz w:val="28"/>
          <w:szCs w:val="28"/>
        </w:rPr>
        <w:t>к подпрограмме «Территориальное   развитие</w:t>
      </w:r>
    </w:p>
    <w:p w:rsidR="002F21FC" w:rsidRPr="00BD3218" w:rsidRDefault="002F21FC" w:rsidP="00D02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2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(градостроительство и землеустройство)» </w:t>
      </w:r>
    </w:p>
    <w:p w:rsidR="005E4432" w:rsidRDefault="002F21FC" w:rsidP="005E44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2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5E4432">
        <w:rPr>
          <w:rFonts w:ascii="Times New Roman" w:hAnsi="Times New Roman"/>
          <w:sz w:val="28"/>
          <w:szCs w:val="28"/>
        </w:rPr>
        <w:t xml:space="preserve">      </w:t>
      </w:r>
      <w:r w:rsidRPr="00BD3218">
        <w:rPr>
          <w:rFonts w:ascii="Times New Roman" w:hAnsi="Times New Roman"/>
          <w:sz w:val="28"/>
          <w:szCs w:val="28"/>
        </w:rPr>
        <w:t xml:space="preserve">     муниципальной программы </w:t>
      </w:r>
      <w:proofErr w:type="gramStart"/>
      <w:r w:rsidR="005E4432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2F21FC" w:rsidRPr="00BD3218" w:rsidRDefault="005E4432" w:rsidP="005E44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округа Королёв </w:t>
      </w:r>
      <w:r w:rsidR="002F21FC" w:rsidRPr="00BD3218">
        <w:rPr>
          <w:rFonts w:ascii="Times New Roman" w:hAnsi="Times New Roman"/>
          <w:sz w:val="28"/>
          <w:szCs w:val="28"/>
        </w:rPr>
        <w:t xml:space="preserve"> Московской области</w:t>
      </w:r>
    </w:p>
    <w:p w:rsidR="002F21FC" w:rsidRPr="00BD3218" w:rsidRDefault="002F21FC" w:rsidP="00D02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2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«Эффективная власть»</w:t>
      </w:r>
    </w:p>
    <w:p w:rsidR="002F21FC" w:rsidRPr="00BD3218" w:rsidRDefault="002F21FC" w:rsidP="00D03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21FC" w:rsidRPr="00BD3218" w:rsidRDefault="002F21FC" w:rsidP="00D03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218">
        <w:rPr>
          <w:rFonts w:ascii="Times New Roman" w:hAnsi="Times New Roman"/>
          <w:b/>
          <w:sz w:val="28"/>
          <w:szCs w:val="28"/>
        </w:rPr>
        <w:t>Перечень мероприятий</w:t>
      </w:r>
    </w:p>
    <w:p w:rsidR="002F21FC" w:rsidRPr="00BD3218" w:rsidRDefault="002F21FC" w:rsidP="00D03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218">
        <w:rPr>
          <w:rFonts w:ascii="Times New Roman" w:hAnsi="Times New Roman"/>
          <w:b/>
          <w:sz w:val="28"/>
          <w:szCs w:val="28"/>
        </w:rPr>
        <w:t xml:space="preserve"> подпрограммы «Территориальное развитие </w:t>
      </w:r>
    </w:p>
    <w:p w:rsidR="002F21FC" w:rsidRPr="00BD3218" w:rsidRDefault="002F21FC" w:rsidP="00D03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218">
        <w:rPr>
          <w:rFonts w:ascii="Times New Roman" w:hAnsi="Times New Roman"/>
          <w:b/>
          <w:sz w:val="28"/>
          <w:szCs w:val="28"/>
        </w:rPr>
        <w:t>(градостроительство и землеустройство)»</w:t>
      </w:r>
    </w:p>
    <w:p w:rsidR="002F21FC" w:rsidRPr="00BD3218" w:rsidRDefault="002F21FC" w:rsidP="00D03E7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10"/>
        <w:gridCol w:w="1559"/>
        <w:gridCol w:w="1276"/>
        <w:gridCol w:w="992"/>
        <w:gridCol w:w="1418"/>
        <w:gridCol w:w="992"/>
        <w:gridCol w:w="992"/>
        <w:gridCol w:w="851"/>
        <w:gridCol w:w="992"/>
        <w:gridCol w:w="1276"/>
        <w:gridCol w:w="1417"/>
      </w:tblGrid>
      <w:tr w:rsidR="009760D1" w:rsidRPr="00BD3218" w:rsidTr="00976488">
        <w:trPr>
          <w:trHeight w:val="1380"/>
        </w:trPr>
        <w:tc>
          <w:tcPr>
            <w:tcW w:w="675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59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6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Объём финансирования  мероприятия в теку</w:t>
            </w:r>
            <w:r w:rsidR="00201C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щем финансовом году (тыс. руб.)</w:t>
            </w:r>
          </w:p>
        </w:tc>
        <w:tc>
          <w:tcPr>
            <w:tcW w:w="992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2835" w:type="dxa"/>
            <w:gridSpan w:val="3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финансирования по годам</w:t>
            </w: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276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</w:tcPr>
          <w:p w:rsidR="002F21FC" w:rsidRPr="00BD3218" w:rsidRDefault="002F21FC" w:rsidP="00C90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выполнения мероприятий подпрограмм </w:t>
            </w:r>
          </w:p>
        </w:tc>
      </w:tr>
      <w:tr w:rsidR="009760D1" w:rsidRPr="00BD3218" w:rsidTr="00976488">
        <w:trPr>
          <w:trHeight w:val="2042"/>
        </w:trPr>
        <w:tc>
          <w:tcPr>
            <w:tcW w:w="675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F21FC" w:rsidRPr="00BD3218" w:rsidRDefault="002F21FC" w:rsidP="00DB0AA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851" w:type="dxa"/>
            <w:vAlign w:val="center"/>
          </w:tcPr>
          <w:p w:rsidR="002F21FC" w:rsidRPr="00BD3218" w:rsidRDefault="002F21FC" w:rsidP="00DB0AA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992" w:type="dxa"/>
            <w:vAlign w:val="center"/>
          </w:tcPr>
          <w:p w:rsidR="002F21FC" w:rsidRPr="00BD3218" w:rsidRDefault="002F21FC" w:rsidP="00C93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1276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2F21FC" w:rsidRPr="00BD3218" w:rsidRDefault="002F21FC" w:rsidP="003E6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F21FC" w:rsidRPr="00BD3218" w:rsidRDefault="002F21FC" w:rsidP="00C150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2F21FC" w:rsidRPr="00BD3218" w:rsidSect="00965C30">
          <w:pgSz w:w="16838" w:h="11906" w:orient="landscape"/>
          <w:pgMar w:top="993" w:right="962" w:bottom="851" w:left="1134" w:header="709" w:footer="709" w:gutter="0"/>
          <w:cols w:space="708"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10"/>
        <w:gridCol w:w="1559"/>
        <w:gridCol w:w="1276"/>
        <w:gridCol w:w="992"/>
        <w:gridCol w:w="1418"/>
        <w:gridCol w:w="992"/>
        <w:gridCol w:w="992"/>
        <w:gridCol w:w="851"/>
        <w:gridCol w:w="992"/>
        <w:gridCol w:w="1276"/>
        <w:gridCol w:w="1417"/>
      </w:tblGrid>
      <w:tr w:rsidR="009760D1" w:rsidRPr="00BD3218" w:rsidTr="00976488">
        <w:trPr>
          <w:trHeight w:val="175"/>
          <w:tblHeader/>
        </w:trPr>
        <w:tc>
          <w:tcPr>
            <w:tcW w:w="675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2F21FC" w:rsidRPr="00BD3218" w:rsidRDefault="002F21FC" w:rsidP="00C150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2F21FC" w:rsidRPr="00BD3218" w:rsidRDefault="002F21FC" w:rsidP="00C150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2F21FC" w:rsidRPr="00BD3218" w:rsidRDefault="002F21FC" w:rsidP="00C15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1C5D" w:rsidRPr="00BD3218" w:rsidTr="00686E6A">
        <w:trPr>
          <w:cantSplit/>
          <w:trHeight w:val="1134"/>
        </w:trPr>
        <w:tc>
          <w:tcPr>
            <w:tcW w:w="675" w:type="dxa"/>
          </w:tcPr>
          <w:p w:rsidR="00011C5D" w:rsidRPr="00BD3218" w:rsidRDefault="00011C5D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2410" w:type="dxa"/>
          </w:tcPr>
          <w:p w:rsidR="00011C5D" w:rsidRPr="00BD3218" w:rsidRDefault="00011C5D" w:rsidP="00684258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Задача 1</w:t>
            </w:r>
          </w:p>
          <w:p w:rsidR="00011C5D" w:rsidRPr="00BD3218" w:rsidRDefault="00011C5D" w:rsidP="001E60E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  <w:lang w:eastAsia="ru-RU"/>
              </w:rPr>
              <w:t>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</w:t>
            </w:r>
          </w:p>
        </w:tc>
        <w:tc>
          <w:tcPr>
            <w:tcW w:w="1559" w:type="dxa"/>
          </w:tcPr>
          <w:p w:rsidR="00011C5D" w:rsidRPr="00BD3218" w:rsidRDefault="00011C5D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11C5D" w:rsidRPr="00BD3218" w:rsidRDefault="00011C5D" w:rsidP="00684258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BD3218">
              <w:rPr>
                <w:rFonts w:ascii="Times New Roman" w:hAnsi="Times New Roman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992" w:type="dxa"/>
          </w:tcPr>
          <w:p w:rsidR="00011C5D" w:rsidRPr="00BD3218" w:rsidRDefault="00011C5D" w:rsidP="00DA0F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2014-2017г.</w:t>
            </w:r>
          </w:p>
        </w:tc>
        <w:tc>
          <w:tcPr>
            <w:tcW w:w="1418" w:type="dxa"/>
          </w:tcPr>
          <w:p w:rsidR="00011C5D" w:rsidRPr="00BD3218" w:rsidRDefault="00011C5D" w:rsidP="001E60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14 818,4</w:t>
            </w:r>
          </w:p>
        </w:tc>
        <w:tc>
          <w:tcPr>
            <w:tcW w:w="3827" w:type="dxa"/>
            <w:gridSpan w:val="4"/>
          </w:tcPr>
          <w:p w:rsidR="00011C5D" w:rsidRPr="00BD3218" w:rsidRDefault="00011C5D" w:rsidP="00011C5D">
            <w:pPr>
              <w:jc w:val="center"/>
            </w:pPr>
            <w:r w:rsidRPr="00BD3218">
              <w:rPr>
                <w:rFonts w:ascii="Times New Roman" w:hAnsi="Times New Roman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</w:tcPr>
          <w:p w:rsidR="00011C5D" w:rsidRPr="00BD3218" w:rsidRDefault="00011C5D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011C5D" w:rsidRPr="00BD3218" w:rsidRDefault="00011C5D" w:rsidP="00C36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Обеспечение  проведения публичных слушаний и утверждения документов территориального планирования и градостроительного зонирования</w:t>
            </w:r>
          </w:p>
        </w:tc>
      </w:tr>
      <w:tr w:rsidR="009760D1" w:rsidRPr="00BD3218" w:rsidTr="00976488">
        <w:trPr>
          <w:cantSplit/>
          <w:trHeight w:val="1134"/>
        </w:trPr>
        <w:tc>
          <w:tcPr>
            <w:tcW w:w="675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2410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Мероприятие 1</w:t>
            </w:r>
          </w:p>
          <w:p w:rsidR="002F21FC" w:rsidRPr="00BD3218" w:rsidRDefault="002F21FC" w:rsidP="005E37FD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  <w:lang w:eastAsia="ru-RU"/>
              </w:rPr>
              <w:t>Обеспечение  проведения публичных слушаний и утверждения Генерального плана</w:t>
            </w:r>
            <w:r w:rsidR="00ED4E36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1559" w:type="dxa"/>
          </w:tcPr>
          <w:p w:rsidR="002F21FC" w:rsidRPr="00BD3218" w:rsidRDefault="002F21FC" w:rsidP="00560803">
            <w:pPr>
              <w:suppressAutoHyphens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3218">
              <w:rPr>
                <w:rFonts w:ascii="Times New Roman" w:hAnsi="Times New Roman"/>
                <w:sz w:val="21"/>
                <w:szCs w:val="21"/>
              </w:rPr>
              <w:t xml:space="preserve">Разработка ТЗ для разработки Генерального плана города, организация конкурса на определение разработчика, обеспечение </w:t>
            </w:r>
            <w:r w:rsidRPr="00BD3218">
              <w:rPr>
                <w:rFonts w:ascii="Times New Roman" w:hAnsi="Times New Roman"/>
                <w:sz w:val="21"/>
                <w:szCs w:val="21"/>
                <w:lang w:eastAsia="ru-RU"/>
              </w:rPr>
              <w:t>проведения публичных слушаний и утверждения Генерального плана</w:t>
            </w:r>
            <w:r w:rsidR="00011C5D" w:rsidRPr="00BD3218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sz w:val="21"/>
                <w:szCs w:val="21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1276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  <w:lang w:eastAsia="ru-RU"/>
              </w:rPr>
              <w:t>Средства бюджета</w:t>
            </w:r>
            <w:r w:rsidR="00E60F3F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992" w:type="dxa"/>
          </w:tcPr>
          <w:p w:rsidR="002F21FC" w:rsidRPr="00BD3218" w:rsidRDefault="002F21FC" w:rsidP="00DA0F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2014-2015г.</w:t>
            </w:r>
          </w:p>
        </w:tc>
        <w:tc>
          <w:tcPr>
            <w:tcW w:w="1418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  <w:lang w:eastAsia="ru-RU"/>
              </w:rPr>
              <w:t>14 818,4</w:t>
            </w:r>
          </w:p>
        </w:tc>
        <w:tc>
          <w:tcPr>
            <w:tcW w:w="992" w:type="dxa"/>
          </w:tcPr>
          <w:p w:rsidR="002F21FC" w:rsidRPr="00BD3218" w:rsidRDefault="002F21FC" w:rsidP="009322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</w:tcPr>
          <w:p w:rsidR="002F21FC" w:rsidRPr="00BD3218" w:rsidRDefault="00011C5D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851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2F21FC" w:rsidRPr="00BD3218" w:rsidRDefault="0072272A" w:rsidP="007E158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2F21FC" w:rsidRPr="00BD3218" w:rsidRDefault="002F21FC" w:rsidP="007746B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  <w:lang w:eastAsia="ru-RU"/>
              </w:rPr>
              <w:t xml:space="preserve">Проведенные публичные слушания и процедура </w:t>
            </w:r>
            <w:proofErr w:type="gramStart"/>
            <w:r w:rsidRPr="00BD3218">
              <w:rPr>
                <w:rFonts w:ascii="Times New Roman" w:hAnsi="Times New Roman"/>
                <w:lang w:eastAsia="ru-RU"/>
              </w:rPr>
              <w:t>утверждения Генерального плана</w:t>
            </w:r>
            <w:r w:rsidR="00ED4E36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  <w:proofErr w:type="gramEnd"/>
            <w:r w:rsidRPr="00BD3218">
              <w:rPr>
                <w:rFonts w:ascii="Times New Roman" w:hAnsi="Times New Roman"/>
              </w:rPr>
              <w:t xml:space="preserve"> </w:t>
            </w:r>
          </w:p>
        </w:tc>
      </w:tr>
      <w:tr w:rsidR="009760D1" w:rsidRPr="00BD3218" w:rsidTr="00976488">
        <w:trPr>
          <w:cantSplit/>
          <w:trHeight w:val="1134"/>
        </w:trPr>
        <w:tc>
          <w:tcPr>
            <w:tcW w:w="675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1.2.</w:t>
            </w:r>
          </w:p>
        </w:tc>
        <w:tc>
          <w:tcPr>
            <w:tcW w:w="2410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Мероприятие 2</w:t>
            </w:r>
          </w:p>
          <w:p w:rsidR="002F21FC" w:rsidRPr="00BD3218" w:rsidRDefault="002F21FC" w:rsidP="005E37FD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</w:rPr>
              <w:t xml:space="preserve">Обеспечение  проведения публичных слушаний и утверждения </w:t>
            </w:r>
            <w:r w:rsidRPr="00BD3218">
              <w:rPr>
                <w:rFonts w:ascii="Times New Roman" w:hAnsi="Times New Roman"/>
                <w:lang w:eastAsia="ru-RU"/>
              </w:rPr>
              <w:t>Правил землепользования и застройки (</w:t>
            </w:r>
            <w:proofErr w:type="spellStart"/>
            <w:r w:rsidRPr="00BD3218">
              <w:rPr>
                <w:rFonts w:ascii="Times New Roman" w:hAnsi="Times New Roman"/>
                <w:lang w:eastAsia="ru-RU"/>
              </w:rPr>
              <w:t>ПЗиЗ</w:t>
            </w:r>
            <w:proofErr w:type="spellEnd"/>
            <w:r w:rsidRPr="00BD3218">
              <w:rPr>
                <w:rFonts w:ascii="Times New Roman" w:hAnsi="Times New Roman"/>
                <w:lang w:eastAsia="ru-RU"/>
              </w:rPr>
              <w:t>)</w:t>
            </w:r>
            <w:r w:rsidR="00ED4E36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1559" w:type="dxa"/>
          </w:tcPr>
          <w:p w:rsidR="002F21FC" w:rsidRPr="00BD3218" w:rsidRDefault="002F21FC" w:rsidP="00560803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</w:rPr>
              <w:t>Обеспечение проведения публичных слушаний и утверждения правил землепользования и застройки</w:t>
            </w:r>
          </w:p>
        </w:tc>
        <w:tc>
          <w:tcPr>
            <w:tcW w:w="1276" w:type="dxa"/>
          </w:tcPr>
          <w:p w:rsidR="002F21FC" w:rsidRPr="00BD3218" w:rsidRDefault="002F21FC" w:rsidP="00D00DB3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  <w:lang w:eastAsia="ru-RU"/>
              </w:rPr>
              <w:t>Средства бюджета</w:t>
            </w:r>
            <w:r w:rsidR="00E60F3F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992" w:type="dxa"/>
          </w:tcPr>
          <w:p w:rsidR="002F21FC" w:rsidRPr="00BD3218" w:rsidRDefault="002F21FC" w:rsidP="00D00DB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2016-2017г.</w:t>
            </w:r>
          </w:p>
        </w:tc>
        <w:tc>
          <w:tcPr>
            <w:tcW w:w="1418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843" w:type="dxa"/>
            <w:gridSpan w:val="2"/>
          </w:tcPr>
          <w:p w:rsidR="002F21FC" w:rsidRPr="00BD3218" w:rsidRDefault="002F21FC" w:rsidP="00C22203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</w:tcPr>
          <w:p w:rsidR="002F21FC" w:rsidRPr="00BD3218" w:rsidRDefault="0072272A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2F21FC" w:rsidRPr="00BD3218" w:rsidRDefault="002F21FC" w:rsidP="007746B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Проведенные публичные слушания и процедура утверждения </w:t>
            </w:r>
            <w:proofErr w:type="spellStart"/>
            <w:r w:rsidRPr="00BD3218">
              <w:rPr>
                <w:rFonts w:ascii="Times New Roman" w:hAnsi="Times New Roman"/>
              </w:rPr>
              <w:t>ПЗиЗ</w:t>
            </w:r>
            <w:proofErr w:type="spellEnd"/>
            <w:r w:rsidR="00ED4E36" w:rsidRPr="00BD3218">
              <w:rPr>
                <w:rFonts w:ascii="Times New Roman" w:hAnsi="Times New Roman"/>
              </w:rPr>
              <w:t xml:space="preserve"> </w:t>
            </w:r>
            <w:r w:rsidR="0072272A" w:rsidRPr="00BD3218">
              <w:rPr>
                <w:rFonts w:ascii="Times New Roman" w:hAnsi="Times New Roman"/>
              </w:rPr>
              <w:t>городского округа Королёв Московской области</w:t>
            </w:r>
          </w:p>
        </w:tc>
      </w:tr>
      <w:tr w:rsidR="009760D1" w:rsidRPr="00BD3218" w:rsidTr="00976488">
        <w:trPr>
          <w:cantSplit/>
          <w:trHeight w:val="1134"/>
        </w:trPr>
        <w:tc>
          <w:tcPr>
            <w:tcW w:w="675" w:type="dxa"/>
          </w:tcPr>
          <w:p w:rsidR="002F21FC" w:rsidRPr="00BD3218" w:rsidRDefault="002F21FC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2410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Мероприятие 3</w:t>
            </w:r>
          </w:p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lang w:eastAsia="ru-RU"/>
              </w:rPr>
              <w:t xml:space="preserve">Разработка и утверждение </w:t>
            </w:r>
            <w:proofErr w:type="gramStart"/>
            <w:r w:rsidRPr="00BD3218">
              <w:rPr>
                <w:rFonts w:ascii="Times New Roman" w:hAnsi="Times New Roman"/>
                <w:lang w:eastAsia="ru-RU"/>
              </w:rPr>
              <w:t xml:space="preserve">нормативов градостроительного проектирования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  <w:proofErr w:type="gramEnd"/>
          </w:p>
        </w:tc>
        <w:tc>
          <w:tcPr>
            <w:tcW w:w="1559" w:type="dxa"/>
          </w:tcPr>
          <w:p w:rsidR="002F21FC" w:rsidRPr="00BD3218" w:rsidRDefault="002F21FC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BD3218">
              <w:rPr>
                <w:rFonts w:ascii="Times New Roman" w:hAnsi="Times New Roman"/>
                <w:sz w:val="21"/>
                <w:szCs w:val="21"/>
              </w:rPr>
              <w:t>Подготовка ТЗ для разработки нормативов градостроительного проектирования города, организация конкурса на определение разработчика, процедура согласования и утверждения</w:t>
            </w:r>
          </w:p>
        </w:tc>
        <w:tc>
          <w:tcPr>
            <w:tcW w:w="1276" w:type="dxa"/>
          </w:tcPr>
          <w:p w:rsidR="002F21FC" w:rsidRPr="00BD3218" w:rsidRDefault="002F21FC" w:rsidP="00B9787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  <w:lang w:eastAsia="ru-RU"/>
              </w:rPr>
              <w:t>Средства бюджета</w:t>
            </w:r>
            <w:r w:rsidR="00980EAE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992" w:type="dxa"/>
          </w:tcPr>
          <w:p w:rsidR="002F21FC" w:rsidRPr="00BD3218" w:rsidRDefault="002F21FC" w:rsidP="00DA0F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2017г.</w:t>
            </w:r>
          </w:p>
        </w:tc>
        <w:tc>
          <w:tcPr>
            <w:tcW w:w="1418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2F21FC" w:rsidRPr="00BD3218" w:rsidRDefault="002F21FC" w:rsidP="00984E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 </w:t>
            </w:r>
            <w:r w:rsidR="00984E26"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2F21FC" w:rsidRPr="00BD3218" w:rsidRDefault="002F21FC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:rsidR="002F21FC" w:rsidRPr="00BD3218" w:rsidRDefault="002F21FC" w:rsidP="00D00D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 0,0</w:t>
            </w:r>
          </w:p>
        </w:tc>
        <w:tc>
          <w:tcPr>
            <w:tcW w:w="992" w:type="dxa"/>
          </w:tcPr>
          <w:p w:rsidR="002F21FC" w:rsidRPr="00BD3218" w:rsidRDefault="00245843" w:rsidP="00E32F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1276" w:type="dxa"/>
          </w:tcPr>
          <w:p w:rsidR="002F21FC" w:rsidRPr="00BD3218" w:rsidRDefault="0072272A" w:rsidP="00B9787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2F21FC" w:rsidRPr="00BD3218" w:rsidRDefault="002F21FC" w:rsidP="005822F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Утвержденные </w:t>
            </w:r>
            <w:r w:rsidRPr="00BD3218">
              <w:rPr>
                <w:rFonts w:ascii="Times New Roman" w:hAnsi="Times New Roman"/>
                <w:lang w:eastAsia="ru-RU"/>
              </w:rPr>
              <w:t xml:space="preserve">нормативы градостроительного проектирования </w:t>
            </w:r>
            <w:r w:rsidR="0072272A"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</w:tr>
      <w:tr w:rsidR="00ED4E36" w:rsidRPr="00BD3218" w:rsidTr="00976488">
        <w:trPr>
          <w:cantSplit/>
          <w:trHeight w:val="1134"/>
        </w:trPr>
        <w:tc>
          <w:tcPr>
            <w:tcW w:w="675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Задача 2</w:t>
            </w:r>
          </w:p>
          <w:p w:rsidR="00ED4E36" w:rsidRPr="00BD3218" w:rsidRDefault="00ED4E36" w:rsidP="00684258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  <w:lang w:eastAsia="ru-RU"/>
              </w:rPr>
              <w:t>Формирование дизайна городской среды</w:t>
            </w:r>
          </w:p>
        </w:tc>
        <w:tc>
          <w:tcPr>
            <w:tcW w:w="1559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D4E36" w:rsidRPr="00BD3218" w:rsidRDefault="00ED4E36" w:rsidP="00184C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Итого:</w:t>
            </w:r>
          </w:p>
          <w:p w:rsidR="00ED4E36" w:rsidRPr="00BD3218" w:rsidRDefault="00ED4E36" w:rsidP="00184C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1D56A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Средства бюджета городского округа Королёв Московской области</w:t>
            </w:r>
          </w:p>
          <w:p w:rsidR="00ED4E36" w:rsidRPr="00BD3218" w:rsidRDefault="00ED4E36" w:rsidP="00184C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1D56AC">
            <w:pPr>
              <w:suppressAutoHyphens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3218">
              <w:rPr>
                <w:rFonts w:ascii="Times New Roman" w:hAnsi="Times New Roman"/>
              </w:rPr>
              <w:t xml:space="preserve"> </w:t>
            </w:r>
            <w:r w:rsidRPr="00BD3218">
              <w:rPr>
                <w:rFonts w:ascii="Times New Roman" w:hAnsi="Times New Roman"/>
                <w:sz w:val="21"/>
                <w:szCs w:val="21"/>
              </w:rPr>
              <w:t>Внебюджетные источники</w:t>
            </w:r>
            <w:r w:rsidR="001D56AC" w:rsidRPr="00BD3218">
              <w:rPr>
                <w:rFonts w:ascii="Times New Roman" w:hAnsi="Times New Roman"/>
                <w:sz w:val="21"/>
                <w:szCs w:val="21"/>
              </w:rPr>
              <w:t>*</w:t>
            </w:r>
          </w:p>
        </w:tc>
        <w:tc>
          <w:tcPr>
            <w:tcW w:w="992" w:type="dxa"/>
          </w:tcPr>
          <w:p w:rsidR="00ED4E36" w:rsidRPr="00BD3218" w:rsidRDefault="001D56AC" w:rsidP="006E7A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2015г.</w:t>
            </w:r>
          </w:p>
        </w:tc>
        <w:tc>
          <w:tcPr>
            <w:tcW w:w="1418" w:type="dxa"/>
          </w:tcPr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2 000,0</w:t>
            </w: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506374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2 000,0</w:t>
            </w:r>
          </w:p>
        </w:tc>
        <w:tc>
          <w:tcPr>
            <w:tcW w:w="992" w:type="dxa"/>
          </w:tcPr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10 469,5 </w:t>
            </w: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 6 469,5</w:t>
            </w: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4 000,0</w:t>
            </w:r>
          </w:p>
        </w:tc>
        <w:tc>
          <w:tcPr>
            <w:tcW w:w="992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10 469,5</w:t>
            </w: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6 469,5</w:t>
            </w: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4 000,0</w:t>
            </w: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D4E36" w:rsidRPr="00BD3218" w:rsidRDefault="00ED4E36" w:rsidP="00B91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1D56AC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ED4E36" w:rsidRPr="00BD3218" w:rsidRDefault="00ED4E36" w:rsidP="00B9787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D3218">
              <w:rPr>
                <w:rFonts w:ascii="Times New Roman" w:hAnsi="Times New Roman"/>
              </w:rPr>
              <w:t>Наличие архитектурно-планировочной концепции по формированию</w:t>
            </w:r>
            <w:r w:rsidRPr="00BD3218">
              <w:rPr>
                <w:rFonts w:ascii="Times New Roman" w:hAnsi="Times New Roman"/>
                <w:lang w:eastAsia="ru-RU"/>
              </w:rPr>
              <w:t xml:space="preserve"> привлекательного облика города, создания и развития пешеходных зон и улиц</w:t>
            </w:r>
          </w:p>
        </w:tc>
      </w:tr>
      <w:tr w:rsidR="00ED4E36" w:rsidRPr="00BD3218" w:rsidTr="00976488">
        <w:trPr>
          <w:cantSplit/>
          <w:trHeight w:val="1134"/>
        </w:trPr>
        <w:tc>
          <w:tcPr>
            <w:tcW w:w="675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2410" w:type="dxa"/>
          </w:tcPr>
          <w:p w:rsidR="00ED4E36" w:rsidRPr="00BD3218" w:rsidRDefault="00ED4E36" w:rsidP="007E1581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Мероприятие 1</w:t>
            </w:r>
          </w:p>
          <w:p w:rsidR="00ED4E36" w:rsidRPr="00BD3218" w:rsidRDefault="00ED4E36" w:rsidP="00684258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D3218">
              <w:rPr>
                <w:rFonts w:ascii="Times New Roman" w:hAnsi="Times New Roman"/>
                <w:lang w:eastAsia="ru-RU"/>
              </w:rPr>
              <w:t>Разработка и утверждение архитектурно-планировочной концепции по формированию привлекательного облика города, создания и развития пешеходных зон и улиц</w:t>
            </w:r>
          </w:p>
          <w:p w:rsidR="00ED4E36" w:rsidRPr="00BD3218" w:rsidRDefault="00ED4E36" w:rsidP="00684258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D4E36" w:rsidRPr="00BD3218" w:rsidRDefault="00ED4E36" w:rsidP="00684258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D4E36" w:rsidRPr="00BD3218" w:rsidRDefault="00ED4E36" w:rsidP="00684258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D4E36" w:rsidRPr="00BD3218" w:rsidRDefault="00ED4E36" w:rsidP="00416BA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BD3218">
              <w:rPr>
                <w:rFonts w:ascii="Times New Roman" w:hAnsi="Times New Roman"/>
                <w:sz w:val="21"/>
                <w:szCs w:val="21"/>
              </w:rPr>
              <w:t>Оказание услуг по разработке</w:t>
            </w:r>
            <w:r w:rsidRPr="00BD3218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BD3218">
              <w:rPr>
                <w:rFonts w:ascii="Times New Roman" w:hAnsi="Times New Roman"/>
                <w:sz w:val="21"/>
                <w:szCs w:val="21"/>
                <w:lang w:eastAsia="ru-RU"/>
              </w:rPr>
              <w:t>архитектурно-планировочной концепции по формированию привлекательного облика города, создания и развития пешеходных зон и улиц</w:t>
            </w:r>
          </w:p>
        </w:tc>
        <w:tc>
          <w:tcPr>
            <w:tcW w:w="1276" w:type="dxa"/>
          </w:tcPr>
          <w:p w:rsidR="00ED4E36" w:rsidRPr="00BD3218" w:rsidRDefault="00ED4E36" w:rsidP="002C7D2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2014г.</w:t>
            </w:r>
          </w:p>
        </w:tc>
        <w:tc>
          <w:tcPr>
            <w:tcW w:w="1418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2 000,0</w:t>
            </w:r>
          </w:p>
        </w:tc>
        <w:tc>
          <w:tcPr>
            <w:tcW w:w="992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ED4E36" w:rsidRPr="00BD3218" w:rsidRDefault="00ED4E36" w:rsidP="005822F2">
            <w:pPr>
              <w:suppressAutoHyphens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3218">
              <w:rPr>
                <w:rFonts w:ascii="Times New Roman" w:hAnsi="Times New Roman"/>
                <w:sz w:val="21"/>
                <w:szCs w:val="21"/>
              </w:rPr>
              <w:t>Наличие архитектурно-планировочной концепции по формированию</w:t>
            </w:r>
            <w:r w:rsidRPr="00BD3218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привлекательного облика города, создания и развития пешеходных зон и улиц</w:t>
            </w:r>
          </w:p>
        </w:tc>
      </w:tr>
      <w:tr w:rsidR="00ED4E36" w:rsidRPr="00BD3218" w:rsidTr="00976488">
        <w:trPr>
          <w:cantSplit/>
          <w:trHeight w:val="1134"/>
        </w:trPr>
        <w:tc>
          <w:tcPr>
            <w:tcW w:w="675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2.2.</w:t>
            </w:r>
          </w:p>
        </w:tc>
        <w:tc>
          <w:tcPr>
            <w:tcW w:w="2410" w:type="dxa"/>
          </w:tcPr>
          <w:p w:rsidR="00ED4E36" w:rsidRPr="00BD3218" w:rsidRDefault="00ED4E36" w:rsidP="00731609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Мероприятие 2</w:t>
            </w:r>
          </w:p>
          <w:p w:rsidR="00ED4E36" w:rsidRPr="00BD3218" w:rsidRDefault="00ED4E36" w:rsidP="00731609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D3218">
              <w:rPr>
                <w:rFonts w:ascii="Times New Roman" w:hAnsi="Times New Roman"/>
                <w:lang w:eastAsia="ru-RU"/>
              </w:rPr>
              <w:t xml:space="preserve">Разработка и утверждение </w:t>
            </w:r>
            <w:proofErr w:type="gramStart"/>
            <w:r w:rsidRPr="00BD3218">
              <w:rPr>
                <w:rFonts w:ascii="Times New Roman" w:hAnsi="Times New Roman"/>
                <w:lang w:eastAsia="ru-RU"/>
              </w:rPr>
              <w:t>мастер-плана</w:t>
            </w:r>
            <w:proofErr w:type="gramEnd"/>
            <w:r w:rsidR="00416BAD" w:rsidRPr="00BD3218">
              <w:rPr>
                <w:rFonts w:ascii="Times New Roman" w:hAnsi="Times New Roman"/>
                <w:lang w:eastAsia="ru-RU"/>
              </w:rPr>
              <w:t xml:space="preserve"> </w:t>
            </w:r>
            <w:r w:rsidRPr="00BD3218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  <w:p w:rsidR="00ED4E36" w:rsidRPr="00BD3218" w:rsidRDefault="00ED4E36" w:rsidP="0093228F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</w:tcPr>
          <w:p w:rsidR="00ED4E36" w:rsidRPr="00BD3218" w:rsidRDefault="00ED4E36" w:rsidP="00EE5C7D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Оказание услуг по разработке </w:t>
            </w:r>
            <w:proofErr w:type="gramStart"/>
            <w:r w:rsidRPr="00BD3218">
              <w:rPr>
                <w:rFonts w:ascii="Times New Roman" w:hAnsi="Times New Roman"/>
              </w:rPr>
              <w:t>мастер-плана</w:t>
            </w:r>
            <w:proofErr w:type="gramEnd"/>
            <w:r w:rsidRPr="00BD3218">
              <w:rPr>
                <w:rFonts w:ascii="Times New Roman" w:hAnsi="Times New Roman"/>
              </w:rPr>
              <w:t xml:space="preserve"> города</w:t>
            </w:r>
          </w:p>
        </w:tc>
        <w:tc>
          <w:tcPr>
            <w:tcW w:w="1276" w:type="dxa"/>
          </w:tcPr>
          <w:p w:rsidR="00ED4E36" w:rsidRPr="00BD3218" w:rsidRDefault="00ED4E36" w:rsidP="002C7D22">
            <w:pPr>
              <w:suppressAutoHyphens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3218">
              <w:rPr>
                <w:rFonts w:ascii="Times New Roman" w:hAnsi="Times New Roman"/>
                <w:sz w:val="21"/>
                <w:szCs w:val="21"/>
              </w:rPr>
              <w:t>Внебюджетные источники</w:t>
            </w:r>
            <w:r w:rsidR="002C7D22" w:rsidRPr="00BD3218">
              <w:rPr>
                <w:rFonts w:ascii="Times New Roman" w:hAnsi="Times New Roman"/>
                <w:sz w:val="21"/>
                <w:szCs w:val="21"/>
              </w:rPr>
              <w:t>*</w:t>
            </w:r>
          </w:p>
        </w:tc>
        <w:tc>
          <w:tcPr>
            <w:tcW w:w="992" w:type="dxa"/>
          </w:tcPr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2015г.</w:t>
            </w:r>
          </w:p>
        </w:tc>
        <w:tc>
          <w:tcPr>
            <w:tcW w:w="1418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4 000,0</w:t>
            </w:r>
          </w:p>
        </w:tc>
        <w:tc>
          <w:tcPr>
            <w:tcW w:w="992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4 000,0</w:t>
            </w:r>
          </w:p>
        </w:tc>
        <w:tc>
          <w:tcPr>
            <w:tcW w:w="851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7A30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ED4E36" w:rsidRPr="00BD3218" w:rsidRDefault="00ED4E36" w:rsidP="00184C3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Наличие утвержденного </w:t>
            </w:r>
            <w:proofErr w:type="gramStart"/>
            <w:r w:rsidRPr="00BD3218">
              <w:rPr>
                <w:rFonts w:ascii="Times New Roman" w:hAnsi="Times New Roman"/>
              </w:rPr>
              <w:t>мастер-плана</w:t>
            </w:r>
            <w:proofErr w:type="gramEnd"/>
            <w:r w:rsidRPr="00BD3218">
              <w:rPr>
                <w:rFonts w:ascii="Times New Roman" w:hAnsi="Times New Roman"/>
              </w:rPr>
              <w:t xml:space="preserve"> города</w:t>
            </w:r>
          </w:p>
        </w:tc>
      </w:tr>
      <w:tr w:rsidR="00ED4E36" w:rsidRPr="00BD3218" w:rsidTr="00976488">
        <w:trPr>
          <w:cantSplit/>
          <w:trHeight w:val="1134"/>
        </w:trPr>
        <w:tc>
          <w:tcPr>
            <w:tcW w:w="675" w:type="dxa"/>
          </w:tcPr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2410" w:type="dxa"/>
          </w:tcPr>
          <w:p w:rsidR="00ED4E36" w:rsidRPr="00BD3218" w:rsidRDefault="00ED4E36" w:rsidP="0093228F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3218">
              <w:rPr>
                <w:rFonts w:ascii="Times New Roman" w:hAnsi="Times New Roman"/>
                <w:b/>
                <w:lang w:eastAsia="ru-RU"/>
              </w:rPr>
              <w:t>Мероприятие 3</w:t>
            </w:r>
          </w:p>
          <w:p w:rsidR="00ED4E36" w:rsidRPr="00BD3218" w:rsidRDefault="00ED4E36" w:rsidP="00A4265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D3218">
              <w:rPr>
                <w:rFonts w:ascii="Times New Roman" w:hAnsi="Times New Roman"/>
                <w:lang w:eastAsia="ru-RU"/>
              </w:rPr>
              <w:t>ПИР благоустройства территории город</w:t>
            </w:r>
            <w:r w:rsidR="001C1308">
              <w:rPr>
                <w:rFonts w:ascii="Times New Roman" w:hAnsi="Times New Roman"/>
                <w:lang w:eastAsia="ru-RU"/>
              </w:rPr>
              <w:t>ского округа</w:t>
            </w:r>
          </w:p>
          <w:p w:rsidR="00ED4E36" w:rsidRPr="00BD3218" w:rsidRDefault="00ED4E36" w:rsidP="00A4265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Оказание услуг по проектно-изыскательским работам благоустройства территорий города</w:t>
            </w:r>
          </w:p>
        </w:tc>
        <w:tc>
          <w:tcPr>
            <w:tcW w:w="1276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Средства бюджета</w:t>
            </w:r>
            <w:r w:rsidR="00C52B40" w:rsidRPr="00BD3218">
              <w:rPr>
                <w:rFonts w:ascii="Times New Roman" w:hAnsi="Times New Roman"/>
              </w:rPr>
              <w:t xml:space="preserve"> </w:t>
            </w:r>
            <w:r w:rsidRPr="00BD3218">
              <w:rPr>
                <w:rFonts w:ascii="Times New Roman" w:hAnsi="Times New Roman"/>
              </w:rPr>
              <w:t>городского округа Королёв Московской области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2015г.</w:t>
            </w:r>
          </w:p>
        </w:tc>
        <w:tc>
          <w:tcPr>
            <w:tcW w:w="1418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416BAD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6 469,5</w:t>
            </w:r>
          </w:p>
        </w:tc>
        <w:tc>
          <w:tcPr>
            <w:tcW w:w="992" w:type="dxa"/>
          </w:tcPr>
          <w:p w:rsidR="00ED4E36" w:rsidRPr="00BD3218" w:rsidRDefault="00416BAD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6 469,5</w:t>
            </w:r>
          </w:p>
        </w:tc>
        <w:tc>
          <w:tcPr>
            <w:tcW w:w="851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 xml:space="preserve">Управление </w:t>
            </w:r>
            <w:proofErr w:type="gramStart"/>
            <w:r w:rsidRPr="00BD3218">
              <w:rPr>
                <w:rFonts w:ascii="Times New Roman" w:hAnsi="Times New Roman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  <w:tc>
          <w:tcPr>
            <w:tcW w:w="1417" w:type="dxa"/>
          </w:tcPr>
          <w:p w:rsidR="00ED4E36" w:rsidRPr="00BD3218" w:rsidRDefault="00ED4E36" w:rsidP="005822F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Утвержденные проекты благоустройства города</w:t>
            </w:r>
          </w:p>
        </w:tc>
      </w:tr>
      <w:tr w:rsidR="00ED4E36" w:rsidRPr="00BD3218" w:rsidTr="00976488">
        <w:trPr>
          <w:cantSplit/>
          <w:trHeight w:val="232"/>
        </w:trPr>
        <w:tc>
          <w:tcPr>
            <w:tcW w:w="675" w:type="dxa"/>
            <w:vMerge w:val="restart"/>
          </w:tcPr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 w:val="restart"/>
          </w:tcPr>
          <w:p w:rsidR="00ED4E36" w:rsidRPr="00BD3218" w:rsidRDefault="00ED4E36" w:rsidP="0093228F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D3218">
              <w:rPr>
                <w:rFonts w:ascii="Times New Roman" w:hAnsi="Times New Roman"/>
                <w:lang w:eastAsia="ru-RU"/>
              </w:rPr>
              <w:t>Всего:</w:t>
            </w:r>
          </w:p>
        </w:tc>
        <w:tc>
          <w:tcPr>
            <w:tcW w:w="1559" w:type="dxa"/>
            <w:vMerge w:val="restart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D4E36" w:rsidRPr="00BD3218" w:rsidRDefault="008A1C92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2015-2017г.</w:t>
            </w:r>
          </w:p>
        </w:tc>
        <w:tc>
          <w:tcPr>
            <w:tcW w:w="1418" w:type="dxa"/>
          </w:tcPr>
          <w:p w:rsidR="00ED4E36" w:rsidRPr="00BD3218" w:rsidRDefault="008A1C92" w:rsidP="004935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16 818,4</w:t>
            </w:r>
          </w:p>
        </w:tc>
        <w:tc>
          <w:tcPr>
            <w:tcW w:w="992" w:type="dxa"/>
          </w:tcPr>
          <w:p w:rsidR="00ED4E36" w:rsidRPr="00BD3218" w:rsidRDefault="006B5070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10 469,5</w:t>
            </w:r>
          </w:p>
        </w:tc>
        <w:tc>
          <w:tcPr>
            <w:tcW w:w="992" w:type="dxa"/>
          </w:tcPr>
          <w:p w:rsidR="00ED4E36" w:rsidRPr="00BD3218" w:rsidRDefault="006B5070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10 469,5</w:t>
            </w:r>
          </w:p>
        </w:tc>
        <w:tc>
          <w:tcPr>
            <w:tcW w:w="851" w:type="dxa"/>
          </w:tcPr>
          <w:p w:rsidR="00ED4E36" w:rsidRPr="00BD3218" w:rsidRDefault="00ED4E36" w:rsidP="00184C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1B00AC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ED4E36" w:rsidRPr="00BD3218" w:rsidRDefault="00ED4E36" w:rsidP="005822F2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D4E36" w:rsidRPr="00BD3218" w:rsidTr="00976488">
        <w:trPr>
          <w:cantSplit/>
          <w:trHeight w:val="1134"/>
        </w:trPr>
        <w:tc>
          <w:tcPr>
            <w:tcW w:w="675" w:type="dxa"/>
            <w:vMerge/>
          </w:tcPr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/>
          </w:tcPr>
          <w:p w:rsidR="00ED4E36" w:rsidRPr="00BD3218" w:rsidRDefault="00ED4E36" w:rsidP="0093228F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  <w:vMerge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Средства бюджета</w:t>
            </w:r>
            <w:r w:rsidR="00894ED9" w:rsidRPr="00BD3218">
              <w:rPr>
                <w:rFonts w:ascii="Times New Roman" w:hAnsi="Times New Roman"/>
              </w:rPr>
              <w:t xml:space="preserve"> </w:t>
            </w:r>
            <w:r w:rsidRPr="00BD3218">
              <w:rPr>
                <w:rFonts w:ascii="Times New Roman" w:hAnsi="Times New Roman"/>
              </w:rPr>
              <w:t>городского округа Королёв Московской области</w:t>
            </w:r>
          </w:p>
        </w:tc>
        <w:tc>
          <w:tcPr>
            <w:tcW w:w="992" w:type="dxa"/>
          </w:tcPr>
          <w:p w:rsidR="00ED4E36" w:rsidRPr="00BD3218" w:rsidRDefault="00ED4E36" w:rsidP="009A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2015-2017г.</w:t>
            </w:r>
          </w:p>
        </w:tc>
        <w:tc>
          <w:tcPr>
            <w:tcW w:w="1418" w:type="dxa"/>
          </w:tcPr>
          <w:p w:rsidR="00ED4E36" w:rsidRPr="00BD3218" w:rsidRDefault="008A1C92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16 818,4</w:t>
            </w:r>
          </w:p>
        </w:tc>
        <w:tc>
          <w:tcPr>
            <w:tcW w:w="992" w:type="dxa"/>
          </w:tcPr>
          <w:p w:rsidR="00ED4E36" w:rsidRPr="00BD3218" w:rsidRDefault="006B5070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6 469,5</w:t>
            </w:r>
          </w:p>
        </w:tc>
        <w:tc>
          <w:tcPr>
            <w:tcW w:w="992" w:type="dxa"/>
          </w:tcPr>
          <w:p w:rsidR="00ED4E36" w:rsidRPr="00BD3218" w:rsidRDefault="006B5070" w:rsidP="00224C8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6 469,5</w:t>
            </w:r>
          </w:p>
        </w:tc>
        <w:tc>
          <w:tcPr>
            <w:tcW w:w="851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4E36" w:rsidRPr="00BD3218" w:rsidRDefault="00ED4E36" w:rsidP="005822F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E36" w:rsidRPr="00BD3218" w:rsidTr="00976488">
        <w:trPr>
          <w:cantSplit/>
          <w:trHeight w:val="406"/>
        </w:trPr>
        <w:tc>
          <w:tcPr>
            <w:tcW w:w="675" w:type="dxa"/>
            <w:vMerge/>
          </w:tcPr>
          <w:p w:rsidR="00ED4E36" w:rsidRPr="00BD3218" w:rsidRDefault="00ED4E36" w:rsidP="00731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/>
          </w:tcPr>
          <w:p w:rsidR="00ED4E36" w:rsidRPr="00BD3218" w:rsidRDefault="00ED4E36" w:rsidP="0093228F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  <w:vMerge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D4E36" w:rsidRPr="00BD3218" w:rsidRDefault="00ED4E36" w:rsidP="001A7AFA">
            <w:pPr>
              <w:suppressAutoHyphens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3218">
              <w:rPr>
                <w:rFonts w:ascii="Times New Roman" w:hAnsi="Times New Roman"/>
                <w:sz w:val="21"/>
                <w:szCs w:val="21"/>
              </w:rPr>
              <w:t>Внебюджетные источники</w:t>
            </w:r>
            <w:r w:rsidR="00940EBC" w:rsidRPr="00BD3218">
              <w:rPr>
                <w:rFonts w:ascii="Times New Roman" w:hAnsi="Times New Roman"/>
                <w:sz w:val="21"/>
                <w:szCs w:val="21"/>
              </w:rPr>
              <w:t>*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2015-2017г.</w:t>
            </w:r>
          </w:p>
        </w:tc>
        <w:tc>
          <w:tcPr>
            <w:tcW w:w="1418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4 000,0</w:t>
            </w:r>
          </w:p>
        </w:tc>
        <w:tc>
          <w:tcPr>
            <w:tcW w:w="992" w:type="dxa"/>
          </w:tcPr>
          <w:p w:rsidR="00ED4E36" w:rsidRPr="00BD3218" w:rsidRDefault="00ED4E36" w:rsidP="00224C8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4 000,0</w:t>
            </w:r>
          </w:p>
        </w:tc>
        <w:tc>
          <w:tcPr>
            <w:tcW w:w="851" w:type="dxa"/>
          </w:tcPr>
          <w:p w:rsidR="00ED4E36" w:rsidRPr="00BD3218" w:rsidRDefault="00ED4E36" w:rsidP="005771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21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ED4E36" w:rsidRPr="00BD3218" w:rsidRDefault="00ED4E36" w:rsidP="006842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4E36" w:rsidRPr="00BD3218" w:rsidRDefault="00ED4E36" w:rsidP="005822F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F21FC" w:rsidRPr="00BD3218" w:rsidRDefault="002F21FC" w:rsidP="005822F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F21FC" w:rsidRPr="00BD3218" w:rsidRDefault="002F21FC" w:rsidP="008016DE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218">
        <w:rPr>
          <w:rFonts w:ascii="Times New Roman" w:hAnsi="Times New Roman"/>
          <w:sz w:val="24"/>
          <w:szCs w:val="24"/>
        </w:rPr>
        <w:t>__________</w:t>
      </w:r>
    </w:p>
    <w:p w:rsidR="002F21FC" w:rsidRPr="00BD3218" w:rsidRDefault="002F21FC" w:rsidP="008016DE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BD3218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ED2F6E" w:rsidRPr="00BD3218" w:rsidRDefault="00ED2F6E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ED2F6E" w:rsidRPr="00BD3218" w:rsidRDefault="00ED2F6E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ED2F6E" w:rsidRPr="00BD3218" w:rsidRDefault="00ED2F6E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6805BC" w:rsidRPr="00BD3218" w:rsidRDefault="006805B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6805BC" w:rsidRPr="00BD3218" w:rsidRDefault="006805B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FF31AB" w:rsidRPr="00BD3218" w:rsidRDefault="001D6055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BD3218">
        <w:rPr>
          <w:rFonts w:ascii="Times New Roman" w:hAnsi="Times New Roman"/>
          <w:sz w:val="26"/>
          <w:szCs w:val="26"/>
          <w:lang w:eastAsia="ru-RU"/>
        </w:rPr>
        <w:lastRenderedPageBreak/>
        <w:t xml:space="preserve">  </w:t>
      </w:r>
      <w:r w:rsidR="002F21FC" w:rsidRPr="00BD3218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F21FC" w:rsidRPr="00BD3218" w:rsidRDefault="00FF31AB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BD3218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2F21FC" w:rsidRPr="00BD3218">
        <w:rPr>
          <w:rFonts w:ascii="Times New Roman" w:hAnsi="Times New Roman"/>
          <w:sz w:val="26"/>
          <w:szCs w:val="26"/>
          <w:lang w:eastAsia="ru-RU"/>
        </w:rPr>
        <w:t>Приложение № 2</w:t>
      </w:r>
    </w:p>
    <w:p w:rsidR="002F21FC" w:rsidRPr="00BD3218" w:rsidRDefault="005A246D" w:rsidP="00ED2F6E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BD3218">
        <w:rPr>
          <w:rFonts w:ascii="Times New Roman" w:hAnsi="Times New Roman"/>
          <w:sz w:val="26"/>
          <w:szCs w:val="26"/>
          <w:lang w:eastAsia="ru-RU"/>
        </w:rPr>
        <w:t xml:space="preserve">к подпрограмме </w:t>
      </w:r>
      <w:r w:rsidR="00ED2F6E" w:rsidRPr="00BD3218">
        <w:rPr>
          <w:rFonts w:ascii="Times New Roman" w:hAnsi="Times New Roman"/>
          <w:sz w:val="26"/>
          <w:szCs w:val="26"/>
          <w:lang w:eastAsia="ru-RU"/>
        </w:rPr>
        <w:t>«Территориальное   развитие (градостроительство и землеустройство)</w:t>
      </w:r>
      <w:r w:rsidR="002F21FC" w:rsidRPr="00BD3218">
        <w:rPr>
          <w:rFonts w:ascii="Times New Roman" w:hAnsi="Times New Roman"/>
          <w:sz w:val="26"/>
          <w:szCs w:val="26"/>
          <w:lang w:eastAsia="ru-RU"/>
        </w:rPr>
        <w:t>» муниципальной программы</w:t>
      </w:r>
      <w:r w:rsidR="00ED2F6E" w:rsidRPr="00BD321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2272A" w:rsidRPr="00BD3218">
        <w:rPr>
          <w:rFonts w:ascii="Times New Roman" w:hAnsi="Times New Roman"/>
          <w:sz w:val="26"/>
          <w:szCs w:val="26"/>
          <w:lang w:eastAsia="ru-RU"/>
        </w:rPr>
        <w:t>городского округа Королёв Московской области</w:t>
      </w:r>
      <w:r w:rsidR="002F21FC" w:rsidRPr="00BD3218">
        <w:rPr>
          <w:rFonts w:ascii="Times New Roman" w:hAnsi="Times New Roman"/>
          <w:sz w:val="26"/>
          <w:szCs w:val="26"/>
          <w:lang w:eastAsia="ru-RU"/>
        </w:rPr>
        <w:t xml:space="preserve"> «Эффективная власть»»</w:t>
      </w: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F21FC" w:rsidRPr="00BD3218" w:rsidRDefault="002F21FC" w:rsidP="00F633F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BD3218">
        <w:rPr>
          <w:rFonts w:ascii="Times New Roman" w:hAnsi="Times New Roman"/>
          <w:b/>
          <w:sz w:val="26"/>
          <w:szCs w:val="26"/>
          <w:lang w:eastAsia="ru-RU"/>
        </w:rPr>
        <w:t>Оценка</w:t>
      </w:r>
    </w:p>
    <w:p w:rsidR="002F21FC" w:rsidRPr="00BD3218" w:rsidRDefault="002F21FC" w:rsidP="00F633F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BD3218">
        <w:rPr>
          <w:rFonts w:ascii="Times New Roman" w:hAnsi="Times New Roman"/>
          <w:b/>
          <w:sz w:val="26"/>
          <w:szCs w:val="26"/>
          <w:lang w:eastAsia="ru-RU"/>
        </w:rPr>
        <w:t xml:space="preserve"> влияния изменения объема финансирования на изменение значений целевых показателей</w:t>
      </w:r>
    </w:p>
    <w:p w:rsidR="002F21FC" w:rsidRPr="00BD3218" w:rsidRDefault="002F21FC" w:rsidP="00F633F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BD3218">
        <w:rPr>
          <w:rFonts w:ascii="Times New Roman" w:hAnsi="Times New Roman"/>
          <w:b/>
          <w:sz w:val="26"/>
          <w:szCs w:val="26"/>
          <w:lang w:eastAsia="ru-RU"/>
        </w:rPr>
        <w:t xml:space="preserve"> эффективности реализации подпрограммы «</w:t>
      </w:r>
      <w:r w:rsidR="002D30CE" w:rsidRPr="00BD3218">
        <w:rPr>
          <w:rFonts w:ascii="Times New Roman" w:hAnsi="Times New Roman"/>
          <w:b/>
          <w:sz w:val="26"/>
          <w:szCs w:val="26"/>
          <w:lang w:eastAsia="ru-RU"/>
        </w:rPr>
        <w:t>Территориальное   развитие (градостроительство и землеустройство)</w:t>
      </w:r>
      <w:r w:rsidRPr="00BD3218">
        <w:rPr>
          <w:rFonts w:ascii="Times New Roman" w:hAnsi="Times New Roman"/>
          <w:b/>
          <w:sz w:val="26"/>
          <w:szCs w:val="26"/>
          <w:lang w:eastAsia="ru-RU"/>
        </w:rPr>
        <w:t>»</w:t>
      </w:r>
    </w:p>
    <w:p w:rsidR="002F21FC" w:rsidRPr="00BD3218" w:rsidRDefault="002F21FC" w:rsidP="00F633FD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F21FC" w:rsidRPr="00BD3218" w:rsidRDefault="002F21FC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  <w:r w:rsidRPr="00BD3218">
        <w:rPr>
          <w:rFonts w:ascii="Times New Roman" w:hAnsi="Times New Roman"/>
          <w:bCs/>
          <w:sz w:val="26"/>
          <w:szCs w:val="26"/>
          <w:lang w:eastAsia="ru-RU"/>
        </w:rPr>
        <w:t>Таблица 1.</w:t>
      </w:r>
    </w:p>
    <w:p w:rsidR="002F21FC" w:rsidRPr="00BD3218" w:rsidRDefault="002F21FC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  <w:r w:rsidRPr="00BD3218">
        <w:rPr>
          <w:rFonts w:ascii="Times New Roman" w:hAnsi="Times New Roman"/>
          <w:bCs/>
          <w:sz w:val="26"/>
          <w:szCs w:val="26"/>
          <w:lang w:eastAsia="ru-RU"/>
        </w:rPr>
        <w:t xml:space="preserve"> При увеличении бюджетных ассигнований, направляемых на реализацию подпрограммы, на 5 процентов</w:t>
      </w:r>
    </w:p>
    <w:p w:rsidR="002F21FC" w:rsidRPr="00BD3218" w:rsidRDefault="002F21FC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tbl>
      <w:tblPr>
        <w:tblW w:w="493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3969"/>
        <w:gridCol w:w="2229"/>
        <w:gridCol w:w="2290"/>
        <w:gridCol w:w="4574"/>
        <w:gridCol w:w="1523"/>
      </w:tblGrid>
      <w:tr w:rsidR="009760D1" w:rsidRPr="00BD3218" w:rsidTr="00536B07">
        <w:trPr>
          <w:trHeight w:val="2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Целевое значение показателя в соответствии с подпрограммой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Изменение целевых значений показателя при увеличении объема финансирования мероприятий подпрограммы 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дополнительных мероприятий для реализации в случае увеличения объемов финансирования подпрограммы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 финансирования  дополнительного мероприятия </w:t>
            </w:r>
          </w:p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(тыс. руб.) </w:t>
            </w:r>
          </w:p>
        </w:tc>
      </w:tr>
    </w:tbl>
    <w:p w:rsidR="002F21FC" w:rsidRPr="00BD3218" w:rsidRDefault="002F21FC" w:rsidP="00F633FD">
      <w:pPr>
        <w:spacing w:after="0" w:line="240" w:lineRule="auto"/>
        <w:rPr>
          <w:sz w:val="2"/>
          <w:szCs w:val="2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1082"/>
        <w:gridCol w:w="1146"/>
        <w:gridCol w:w="1033"/>
        <w:gridCol w:w="1257"/>
        <w:gridCol w:w="4574"/>
        <w:gridCol w:w="1523"/>
      </w:tblGrid>
      <w:tr w:rsidR="00BD3218" w:rsidRPr="00BD3218" w:rsidTr="00536B07">
        <w:trPr>
          <w:trHeight w:val="20"/>
          <w:tblHeader/>
        </w:trPr>
        <w:tc>
          <w:tcPr>
            <w:tcW w:w="1361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pct"/>
            <w:gridSpan w:val="2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  <w:gridSpan w:val="2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8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760D1" w:rsidRPr="00BD3218" w:rsidTr="00965C30">
        <w:trPr>
          <w:trHeight w:val="658"/>
        </w:trPr>
        <w:tc>
          <w:tcPr>
            <w:tcW w:w="1361" w:type="pct"/>
            <w:vAlign w:val="center"/>
          </w:tcPr>
          <w:p w:rsidR="002F21FC" w:rsidRPr="00BD3218" w:rsidRDefault="001B43EA" w:rsidP="0053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</w:rPr>
              <w:t>Наличие в городском округе Королёв Московской области архитектурно-планировочной концепции по формированию</w:t>
            </w:r>
            <w:r w:rsidRPr="00BD3218">
              <w:rPr>
                <w:rFonts w:ascii="Times New Roman" w:hAnsi="Times New Roman"/>
                <w:lang w:eastAsia="ru-RU"/>
              </w:rPr>
              <w:t xml:space="preserve"> привлекательного облика города, создания и развития пешеходных зон и улиц</w:t>
            </w:r>
          </w:p>
        </w:tc>
        <w:tc>
          <w:tcPr>
            <w:tcW w:w="371" w:type="pct"/>
          </w:tcPr>
          <w:p w:rsidR="002F21FC" w:rsidRPr="00BD3218" w:rsidRDefault="002F21FC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BD3218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noWrap/>
          </w:tcPr>
          <w:p w:rsidR="002F21FC" w:rsidRPr="00BD3218" w:rsidRDefault="002F21FC" w:rsidP="00536B0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54" w:type="pct"/>
          </w:tcPr>
          <w:p w:rsidR="002F21FC" w:rsidRPr="00BD3218" w:rsidRDefault="002F21FC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BD3218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" w:type="pct"/>
          </w:tcPr>
          <w:p w:rsidR="002F21FC" w:rsidRPr="00BD3218" w:rsidRDefault="002F21FC" w:rsidP="00536B0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68" w:type="pct"/>
          </w:tcPr>
          <w:p w:rsidR="002F21FC" w:rsidRPr="00BD3218" w:rsidRDefault="002F21FC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Дополнительные мероприятия не потребуются, показатели не изменятся.</w:t>
            </w:r>
          </w:p>
        </w:tc>
        <w:tc>
          <w:tcPr>
            <w:tcW w:w="522" w:type="pct"/>
          </w:tcPr>
          <w:p w:rsidR="002F21FC" w:rsidRPr="00BD3218" w:rsidRDefault="00632A75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323,48</w:t>
            </w:r>
          </w:p>
        </w:tc>
      </w:tr>
    </w:tbl>
    <w:p w:rsidR="002F21FC" w:rsidRPr="00BD3218" w:rsidRDefault="002F21FC" w:rsidP="000D232A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531758" w:rsidRPr="00BD3218" w:rsidRDefault="00531758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531758" w:rsidRPr="00BD3218" w:rsidRDefault="00531758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531758" w:rsidRPr="00BD3218" w:rsidRDefault="00531758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531758" w:rsidRPr="00BD3218" w:rsidRDefault="00531758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2F21FC" w:rsidRPr="00BD3218" w:rsidRDefault="002F21FC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  <w:r w:rsidRPr="00BD3218">
        <w:rPr>
          <w:rFonts w:ascii="Times New Roman" w:hAnsi="Times New Roman"/>
          <w:bCs/>
          <w:sz w:val="26"/>
          <w:szCs w:val="26"/>
          <w:lang w:eastAsia="ru-RU"/>
        </w:rPr>
        <w:t xml:space="preserve">Таблица 2. </w:t>
      </w:r>
    </w:p>
    <w:p w:rsidR="002F21FC" w:rsidRPr="00BD3218" w:rsidRDefault="002F21FC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  <w:r w:rsidRPr="00BD3218">
        <w:rPr>
          <w:rFonts w:ascii="Times New Roman" w:hAnsi="Times New Roman"/>
          <w:bCs/>
          <w:sz w:val="26"/>
          <w:szCs w:val="26"/>
          <w:lang w:eastAsia="ru-RU"/>
        </w:rPr>
        <w:t>При уменьшении бюджетных ассигнований, направляемых на реализацию подпрограммы, на 5 процентов</w:t>
      </w:r>
    </w:p>
    <w:p w:rsidR="002F21FC" w:rsidRPr="00BD3218" w:rsidRDefault="002F21FC" w:rsidP="00F633FD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2229"/>
        <w:gridCol w:w="2307"/>
        <w:gridCol w:w="4536"/>
        <w:gridCol w:w="1543"/>
      </w:tblGrid>
      <w:tr w:rsidR="00BD3218" w:rsidRPr="00BD3218" w:rsidTr="00B75BB1">
        <w:trPr>
          <w:trHeight w:val="20"/>
        </w:trPr>
        <w:tc>
          <w:tcPr>
            <w:tcW w:w="1361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4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Целевое значение показателя в соответствии с подпрограммой</w:t>
            </w:r>
          </w:p>
        </w:tc>
        <w:tc>
          <w:tcPr>
            <w:tcW w:w="791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Изменение целевых значений показателя при уменьшении объема финансирования мероприятий подпрограммы </w:t>
            </w:r>
          </w:p>
        </w:tc>
        <w:tc>
          <w:tcPr>
            <w:tcW w:w="1555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мероприятий, которые будут исключены из подпрограммы в случае уменьшения </w:t>
            </w:r>
          </w:p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529" w:type="pct"/>
            <w:vAlign w:val="center"/>
          </w:tcPr>
          <w:p w:rsidR="002F21FC" w:rsidRPr="00BD3218" w:rsidRDefault="002F21FC" w:rsidP="00F6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Экономия бюджетных сре</w:t>
            </w:r>
            <w:proofErr w:type="gramStart"/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дств в р</w:t>
            </w:r>
            <w:proofErr w:type="gramEnd"/>
            <w:r w:rsidRPr="00BD32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езультате исключения мероприятия из подпрограммы</w:t>
            </w:r>
          </w:p>
        </w:tc>
      </w:tr>
    </w:tbl>
    <w:p w:rsidR="002F21FC" w:rsidRPr="00BD3218" w:rsidRDefault="002F21FC" w:rsidP="00536B0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  <w:sectPr w:rsidR="002F21FC" w:rsidRPr="00BD3218" w:rsidSect="005665B1">
          <w:type w:val="continuous"/>
          <w:pgSz w:w="16838" w:h="11906" w:orient="landscape"/>
          <w:pgMar w:top="1134" w:right="1134" w:bottom="568" w:left="1134" w:header="709" w:footer="709" w:gutter="0"/>
          <w:cols w:space="708"/>
          <w:docGrid w:linePitch="360"/>
        </w:sect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1082"/>
        <w:gridCol w:w="1146"/>
        <w:gridCol w:w="1033"/>
        <w:gridCol w:w="1275"/>
        <w:gridCol w:w="4536"/>
        <w:gridCol w:w="1543"/>
      </w:tblGrid>
      <w:tr w:rsidR="00BD3218" w:rsidRPr="00BD3218" w:rsidTr="00D03D81">
        <w:trPr>
          <w:trHeight w:val="20"/>
          <w:tblHeader/>
        </w:trPr>
        <w:tc>
          <w:tcPr>
            <w:tcW w:w="1361" w:type="pct"/>
            <w:vAlign w:val="center"/>
          </w:tcPr>
          <w:p w:rsidR="002F21FC" w:rsidRPr="00BD3218" w:rsidRDefault="002F21FC" w:rsidP="00D03D81">
            <w:pPr>
              <w:pStyle w:val="3"/>
              <w:spacing w:before="0"/>
              <w:jc w:val="center"/>
              <w:rPr>
                <w:b w:val="0"/>
                <w:sz w:val="22"/>
                <w:szCs w:val="22"/>
              </w:rPr>
            </w:pPr>
            <w:r w:rsidRPr="00BD3218">
              <w:rPr>
                <w:b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764" w:type="pct"/>
            <w:gridSpan w:val="2"/>
            <w:vAlign w:val="center"/>
          </w:tcPr>
          <w:p w:rsidR="002F21FC" w:rsidRPr="00BD3218" w:rsidRDefault="002F21FC" w:rsidP="00D03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1" w:type="pct"/>
            <w:gridSpan w:val="2"/>
            <w:vAlign w:val="center"/>
          </w:tcPr>
          <w:p w:rsidR="002F21FC" w:rsidRPr="00BD3218" w:rsidRDefault="002F21FC" w:rsidP="00D03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pct"/>
            <w:vAlign w:val="center"/>
          </w:tcPr>
          <w:p w:rsidR="002F21FC" w:rsidRPr="00BD3218" w:rsidRDefault="002F21FC" w:rsidP="00D03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" w:type="pct"/>
            <w:vAlign w:val="center"/>
          </w:tcPr>
          <w:p w:rsidR="002F21FC" w:rsidRPr="00BD3218" w:rsidRDefault="002F21FC" w:rsidP="00D03D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760D1" w:rsidRPr="00BD3218" w:rsidTr="00965C30">
        <w:trPr>
          <w:trHeight w:val="658"/>
        </w:trPr>
        <w:tc>
          <w:tcPr>
            <w:tcW w:w="1361" w:type="pct"/>
            <w:vAlign w:val="center"/>
          </w:tcPr>
          <w:p w:rsidR="002F21FC" w:rsidRPr="00BD3218" w:rsidRDefault="00531758" w:rsidP="0053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</w:rPr>
              <w:t xml:space="preserve">Наличие </w:t>
            </w:r>
            <w:r w:rsidR="00134FBB" w:rsidRPr="00BD3218">
              <w:rPr>
                <w:rFonts w:ascii="Times New Roman" w:hAnsi="Times New Roman"/>
              </w:rPr>
              <w:t xml:space="preserve">в городском округе Королёв Московской области </w:t>
            </w:r>
            <w:r w:rsidRPr="00BD3218">
              <w:rPr>
                <w:rFonts w:ascii="Times New Roman" w:hAnsi="Times New Roman"/>
              </w:rPr>
              <w:t>архитектурно-планировочной концепции по формированию</w:t>
            </w:r>
            <w:r w:rsidRPr="00BD3218">
              <w:rPr>
                <w:rFonts w:ascii="Times New Roman" w:hAnsi="Times New Roman"/>
                <w:lang w:eastAsia="ru-RU"/>
              </w:rPr>
              <w:t xml:space="preserve"> привлекательного облика города, создания и развития пешеходных зон и улиц</w:t>
            </w:r>
          </w:p>
        </w:tc>
        <w:tc>
          <w:tcPr>
            <w:tcW w:w="371" w:type="pct"/>
          </w:tcPr>
          <w:p w:rsidR="002F21FC" w:rsidRPr="00BD3218" w:rsidRDefault="002F21FC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BD3218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noWrap/>
          </w:tcPr>
          <w:p w:rsidR="002F21FC" w:rsidRPr="00BD3218" w:rsidRDefault="002F21FC" w:rsidP="00536B0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54" w:type="pct"/>
          </w:tcPr>
          <w:p w:rsidR="002F21FC" w:rsidRPr="00BD3218" w:rsidRDefault="002F21FC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BD3218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2015 г</w:t>
              </w:r>
            </w:smartTag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" w:type="pct"/>
          </w:tcPr>
          <w:p w:rsidR="002F21FC" w:rsidRPr="00BD3218" w:rsidRDefault="002F21FC" w:rsidP="00536B0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5" w:type="pct"/>
          </w:tcPr>
          <w:p w:rsidR="002F21FC" w:rsidRPr="00BD3218" w:rsidRDefault="002F21FC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объема финансирования не повлечет за собой исключения мероприятия</w:t>
            </w:r>
          </w:p>
        </w:tc>
        <w:tc>
          <w:tcPr>
            <w:tcW w:w="529" w:type="pct"/>
          </w:tcPr>
          <w:p w:rsidR="002F21FC" w:rsidRPr="00BD3218" w:rsidRDefault="00531758" w:rsidP="0053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18">
              <w:rPr>
                <w:rFonts w:ascii="Times New Roman" w:hAnsi="Times New Roman"/>
                <w:sz w:val="24"/>
                <w:szCs w:val="24"/>
                <w:lang w:eastAsia="ru-RU"/>
              </w:rPr>
              <w:t>323,48</w:t>
            </w:r>
          </w:p>
        </w:tc>
      </w:tr>
    </w:tbl>
    <w:p w:rsidR="002F21FC" w:rsidRPr="00BD3218" w:rsidRDefault="002F21FC" w:rsidP="00F633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21FC" w:rsidRPr="00BD3218" w:rsidRDefault="002F21FC" w:rsidP="00B22C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218">
        <w:rPr>
          <w:rFonts w:ascii="Times New Roman" w:hAnsi="Times New Roman"/>
          <w:sz w:val="24"/>
          <w:szCs w:val="24"/>
        </w:rPr>
        <w:t>_________</w:t>
      </w:r>
    </w:p>
    <w:sectPr w:rsidR="002F21FC" w:rsidRPr="00BD3218" w:rsidSect="005665B1">
      <w:type w:val="continuous"/>
      <w:pgSz w:w="16838" w:h="11906" w:orient="landscape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E3B" w:rsidRDefault="00334E3B" w:rsidP="00182908">
      <w:pPr>
        <w:spacing w:after="0" w:line="240" w:lineRule="auto"/>
      </w:pPr>
      <w:r>
        <w:separator/>
      </w:r>
    </w:p>
  </w:endnote>
  <w:endnote w:type="continuationSeparator" w:id="0">
    <w:p w:rsidR="00334E3B" w:rsidRDefault="00334E3B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1FC" w:rsidRDefault="002F21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E3B" w:rsidRDefault="00334E3B" w:rsidP="00182908">
      <w:pPr>
        <w:spacing w:after="0" w:line="240" w:lineRule="auto"/>
      </w:pPr>
      <w:r>
        <w:separator/>
      </w:r>
    </w:p>
  </w:footnote>
  <w:footnote w:type="continuationSeparator" w:id="0">
    <w:p w:rsidR="00334E3B" w:rsidRDefault="00334E3B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1FC" w:rsidRPr="00691570" w:rsidRDefault="002F21FC">
    <w:pPr>
      <w:pStyle w:val="a7"/>
      <w:jc w:val="center"/>
      <w:rPr>
        <w:rFonts w:ascii="Times New Roman" w:hAnsi="Times New Roman"/>
        <w:sz w:val="28"/>
        <w:szCs w:val="28"/>
      </w:rPr>
    </w:pPr>
    <w:r w:rsidRPr="00691570">
      <w:rPr>
        <w:rFonts w:ascii="Times New Roman" w:hAnsi="Times New Roman"/>
        <w:sz w:val="28"/>
        <w:szCs w:val="28"/>
      </w:rPr>
      <w:fldChar w:fldCharType="begin"/>
    </w:r>
    <w:r w:rsidRPr="00691570">
      <w:rPr>
        <w:rFonts w:ascii="Times New Roman" w:hAnsi="Times New Roman"/>
        <w:sz w:val="28"/>
        <w:szCs w:val="28"/>
      </w:rPr>
      <w:instrText>PAGE   \* MERGEFORMAT</w:instrText>
    </w:r>
    <w:r w:rsidRPr="00691570">
      <w:rPr>
        <w:rFonts w:ascii="Times New Roman" w:hAnsi="Times New Roman"/>
        <w:sz w:val="28"/>
        <w:szCs w:val="28"/>
      </w:rPr>
      <w:fldChar w:fldCharType="separate"/>
    </w:r>
    <w:r w:rsidR="00587F98">
      <w:rPr>
        <w:rFonts w:ascii="Times New Roman" w:hAnsi="Times New Roman"/>
        <w:noProof/>
        <w:sz w:val="28"/>
        <w:szCs w:val="28"/>
      </w:rPr>
      <w:t>2</w:t>
    </w:r>
    <w:r w:rsidRPr="00691570">
      <w:rPr>
        <w:rFonts w:ascii="Times New Roman" w:hAnsi="Times New Roman"/>
        <w:sz w:val="28"/>
        <w:szCs w:val="28"/>
      </w:rPr>
      <w:fldChar w:fldCharType="end"/>
    </w:r>
  </w:p>
  <w:p w:rsidR="002F21FC" w:rsidRDefault="002F21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1FC" w:rsidRDefault="002F21FC" w:rsidP="0018290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F21FC" w:rsidRDefault="002F21F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1FC" w:rsidRPr="00D7624F" w:rsidRDefault="002F21FC">
    <w:pPr>
      <w:pStyle w:val="a7"/>
      <w:jc w:val="center"/>
      <w:rPr>
        <w:rFonts w:ascii="Times New Roman" w:hAnsi="Times New Roman"/>
        <w:sz w:val="24"/>
        <w:szCs w:val="24"/>
      </w:rPr>
    </w:pPr>
    <w:r w:rsidRPr="00D7624F">
      <w:rPr>
        <w:rFonts w:ascii="Times New Roman" w:hAnsi="Times New Roman"/>
        <w:sz w:val="24"/>
        <w:szCs w:val="24"/>
      </w:rPr>
      <w:fldChar w:fldCharType="begin"/>
    </w:r>
    <w:r w:rsidRPr="00D7624F">
      <w:rPr>
        <w:rFonts w:ascii="Times New Roman" w:hAnsi="Times New Roman"/>
        <w:sz w:val="24"/>
        <w:szCs w:val="24"/>
      </w:rPr>
      <w:instrText>PAGE   \* MERGEFORMAT</w:instrText>
    </w:r>
    <w:r w:rsidRPr="00D7624F">
      <w:rPr>
        <w:rFonts w:ascii="Times New Roman" w:hAnsi="Times New Roman"/>
        <w:sz w:val="24"/>
        <w:szCs w:val="24"/>
      </w:rPr>
      <w:fldChar w:fldCharType="separate"/>
    </w:r>
    <w:r w:rsidR="00587F98">
      <w:rPr>
        <w:rFonts w:ascii="Times New Roman" w:hAnsi="Times New Roman"/>
        <w:noProof/>
        <w:sz w:val="24"/>
        <w:szCs w:val="24"/>
      </w:rPr>
      <w:t>3</w:t>
    </w:r>
    <w:r w:rsidRPr="00D7624F">
      <w:rPr>
        <w:rFonts w:ascii="Times New Roman" w:hAnsi="Times New Roman"/>
        <w:sz w:val="24"/>
        <w:szCs w:val="24"/>
      </w:rPr>
      <w:fldChar w:fldCharType="end"/>
    </w:r>
  </w:p>
  <w:p w:rsidR="002F21FC" w:rsidRDefault="002F21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>
    <w:nsid w:val="415F2288"/>
    <w:multiLevelType w:val="hybridMultilevel"/>
    <w:tmpl w:val="FBE2D36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BF47F1"/>
    <w:multiLevelType w:val="hybridMultilevel"/>
    <w:tmpl w:val="1EC0EE9A"/>
    <w:lvl w:ilvl="0" w:tplc="AA62151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5549"/>
    <w:rsid w:val="0000613F"/>
    <w:rsid w:val="00006C6F"/>
    <w:rsid w:val="00007C81"/>
    <w:rsid w:val="00010D0F"/>
    <w:rsid w:val="00010D77"/>
    <w:rsid w:val="00011C5D"/>
    <w:rsid w:val="00012711"/>
    <w:rsid w:val="00013CE0"/>
    <w:rsid w:val="00014457"/>
    <w:rsid w:val="0001574F"/>
    <w:rsid w:val="000171B1"/>
    <w:rsid w:val="000178C3"/>
    <w:rsid w:val="000178FC"/>
    <w:rsid w:val="00020114"/>
    <w:rsid w:val="0002581D"/>
    <w:rsid w:val="0002614E"/>
    <w:rsid w:val="0002621D"/>
    <w:rsid w:val="00027CB4"/>
    <w:rsid w:val="00036E1C"/>
    <w:rsid w:val="00037021"/>
    <w:rsid w:val="000405BE"/>
    <w:rsid w:val="00040BBB"/>
    <w:rsid w:val="0004444C"/>
    <w:rsid w:val="00044CCB"/>
    <w:rsid w:val="00045329"/>
    <w:rsid w:val="00045D97"/>
    <w:rsid w:val="00046858"/>
    <w:rsid w:val="000477BA"/>
    <w:rsid w:val="00050699"/>
    <w:rsid w:val="00051C1B"/>
    <w:rsid w:val="000549B5"/>
    <w:rsid w:val="000616DC"/>
    <w:rsid w:val="000619E0"/>
    <w:rsid w:val="00062C7C"/>
    <w:rsid w:val="00064174"/>
    <w:rsid w:val="0006536B"/>
    <w:rsid w:val="00072581"/>
    <w:rsid w:val="000739EA"/>
    <w:rsid w:val="00073BB0"/>
    <w:rsid w:val="0007493F"/>
    <w:rsid w:val="00083769"/>
    <w:rsid w:val="00085A56"/>
    <w:rsid w:val="000868D0"/>
    <w:rsid w:val="00091080"/>
    <w:rsid w:val="00092DBC"/>
    <w:rsid w:val="00093570"/>
    <w:rsid w:val="000935C3"/>
    <w:rsid w:val="00094B65"/>
    <w:rsid w:val="000955ED"/>
    <w:rsid w:val="000973A9"/>
    <w:rsid w:val="000978CD"/>
    <w:rsid w:val="000A4568"/>
    <w:rsid w:val="000A4B51"/>
    <w:rsid w:val="000A4E55"/>
    <w:rsid w:val="000A53F0"/>
    <w:rsid w:val="000A7827"/>
    <w:rsid w:val="000B0A91"/>
    <w:rsid w:val="000B0F14"/>
    <w:rsid w:val="000B12AE"/>
    <w:rsid w:val="000B6540"/>
    <w:rsid w:val="000C5221"/>
    <w:rsid w:val="000C6550"/>
    <w:rsid w:val="000C6BD0"/>
    <w:rsid w:val="000D1477"/>
    <w:rsid w:val="000D1561"/>
    <w:rsid w:val="000D232A"/>
    <w:rsid w:val="000D275A"/>
    <w:rsid w:val="000D45C3"/>
    <w:rsid w:val="000E091D"/>
    <w:rsid w:val="000E1AE1"/>
    <w:rsid w:val="000E3A00"/>
    <w:rsid w:val="000E3E42"/>
    <w:rsid w:val="000E7AB4"/>
    <w:rsid w:val="000F07FC"/>
    <w:rsid w:val="000F2F03"/>
    <w:rsid w:val="000F33DD"/>
    <w:rsid w:val="00101377"/>
    <w:rsid w:val="00102CB3"/>
    <w:rsid w:val="00104D2D"/>
    <w:rsid w:val="001101D0"/>
    <w:rsid w:val="001117B4"/>
    <w:rsid w:val="00111CF7"/>
    <w:rsid w:val="00111DDB"/>
    <w:rsid w:val="0011486C"/>
    <w:rsid w:val="00115FCD"/>
    <w:rsid w:val="00117183"/>
    <w:rsid w:val="001203B0"/>
    <w:rsid w:val="001231ED"/>
    <w:rsid w:val="001234E2"/>
    <w:rsid w:val="001245F6"/>
    <w:rsid w:val="001308A3"/>
    <w:rsid w:val="00132AAC"/>
    <w:rsid w:val="001341DB"/>
    <w:rsid w:val="00134FBB"/>
    <w:rsid w:val="001414BE"/>
    <w:rsid w:val="0014228E"/>
    <w:rsid w:val="00142B7E"/>
    <w:rsid w:val="0014345F"/>
    <w:rsid w:val="00143F88"/>
    <w:rsid w:val="00144A7B"/>
    <w:rsid w:val="00145BB9"/>
    <w:rsid w:val="00146153"/>
    <w:rsid w:val="00146552"/>
    <w:rsid w:val="00147040"/>
    <w:rsid w:val="00147143"/>
    <w:rsid w:val="00152F2B"/>
    <w:rsid w:val="001540EE"/>
    <w:rsid w:val="001600FB"/>
    <w:rsid w:val="0016246D"/>
    <w:rsid w:val="00163354"/>
    <w:rsid w:val="00163536"/>
    <w:rsid w:val="00163FA6"/>
    <w:rsid w:val="00164588"/>
    <w:rsid w:val="00164998"/>
    <w:rsid w:val="00164BAD"/>
    <w:rsid w:val="00164BF0"/>
    <w:rsid w:val="001658C0"/>
    <w:rsid w:val="0016697C"/>
    <w:rsid w:val="00166D44"/>
    <w:rsid w:val="001713C4"/>
    <w:rsid w:val="00175FA1"/>
    <w:rsid w:val="00176402"/>
    <w:rsid w:val="00180504"/>
    <w:rsid w:val="001818F1"/>
    <w:rsid w:val="0018221A"/>
    <w:rsid w:val="00182908"/>
    <w:rsid w:val="00183D62"/>
    <w:rsid w:val="001842C1"/>
    <w:rsid w:val="00184BC8"/>
    <w:rsid w:val="00184C39"/>
    <w:rsid w:val="0018751D"/>
    <w:rsid w:val="00187A9D"/>
    <w:rsid w:val="00190994"/>
    <w:rsid w:val="00191764"/>
    <w:rsid w:val="00191C9D"/>
    <w:rsid w:val="0019247B"/>
    <w:rsid w:val="001934F7"/>
    <w:rsid w:val="001A0EA5"/>
    <w:rsid w:val="001A1300"/>
    <w:rsid w:val="001A1A95"/>
    <w:rsid w:val="001A22CB"/>
    <w:rsid w:val="001A3D77"/>
    <w:rsid w:val="001A50CE"/>
    <w:rsid w:val="001A6701"/>
    <w:rsid w:val="001A7AFA"/>
    <w:rsid w:val="001B00AC"/>
    <w:rsid w:val="001B015C"/>
    <w:rsid w:val="001B2645"/>
    <w:rsid w:val="001B266B"/>
    <w:rsid w:val="001B2739"/>
    <w:rsid w:val="001B3BE8"/>
    <w:rsid w:val="001B43EA"/>
    <w:rsid w:val="001B52DA"/>
    <w:rsid w:val="001B73A0"/>
    <w:rsid w:val="001C0BE0"/>
    <w:rsid w:val="001C1308"/>
    <w:rsid w:val="001C1D25"/>
    <w:rsid w:val="001C307B"/>
    <w:rsid w:val="001C3D5A"/>
    <w:rsid w:val="001C464D"/>
    <w:rsid w:val="001C4BA0"/>
    <w:rsid w:val="001C5289"/>
    <w:rsid w:val="001C749D"/>
    <w:rsid w:val="001D40CF"/>
    <w:rsid w:val="001D56AC"/>
    <w:rsid w:val="001D5863"/>
    <w:rsid w:val="001D6055"/>
    <w:rsid w:val="001D6E40"/>
    <w:rsid w:val="001E1161"/>
    <w:rsid w:val="001E5B59"/>
    <w:rsid w:val="001E60E0"/>
    <w:rsid w:val="001E724B"/>
    <w:rsid w:val="001E7377"/>
    <w:rsid w:val="001F3A98"/>
    <w:rsid w:val="001F4AAD"/>
    <w:rsid w:val="001F5BD1"/>
    <w:rsid w:val="001F5CD9"/>
    <w:rsid w:val="001F5D6B"/>
    <w:rsid w:val="001F788D"/>
    <w:rsid w:val="00201C4B"/>
    <w:rsid w:val="00202699"/>
    <w:rsid w:val="00204377"/>
    <w:rsid w:val="002047D6"/>
    <w:rsid w:val="002048CD"/>
    <w:rsid w:val="0020526B"/>
    <w:rsid w:val="00205C47"/>
    <w:rsid w:val="00205DE5"/>
    <w:rsid w:val="00205E38"/>
    <w:rsid w:val="00206AE3"/>
    <w:rsid w:val="00207745"/>
    <w:rsid w:val="00207B5E"/>
    <w:rsid w:val="00211037"/>
    <w:rsid w:val="0021152D"/>
    <w:rsid w:val="002223B6"/>
    <w:rsid w:val="00222CE1"/>
    <w:rsid w:val="00224C80"/>
    <w:rsid w:val="002255F8"/>
    <w:rsid w:val="002259B0"/>
    <w:rsid w:val="002277BD"/>
    <w:rsid w:val="00230616"/>
    <w:rsid w:val="00232EFA"/>
    <w:rsid w:val="00233A4C"/>
    <w:rsid w:val="00233A86"/>
    <w:rsid w:val="00236FAA"/>
    <w:rsid w:val="00240DFC"/>
    <w:rsid w:val="002434C9"/>
    <w:rsid w:val="00244BCD"/>
    <w:rsid w:val="00245843"/>
    <w:rsid w:val="00245C81"/>
    <w:rsid w:val="002514A4"/>
    <w:rsid w:val="00253962"/>
    <w:rsid w:val="002566E7"/>
    <w:rsid w:val="002604B4"/>
    <w:rsid w:val="00260BFF"/>
    <w:rsid w:val="0026303C"/>
    <w:rsid w:val="002637A2"/>
    <w:rsid w:val="00263CED"/>
    <w:rsid w:val="00265353"/>
    <w:rsid w:val="002708CB"/>
    <w:rsid w:val="00270CF5"/>
    <w:rsid w:val="00271E36"/>
    <w:rsid w:val="00272CF6"/>
    <w:rsid w:val="00274AC6"/>
    <w:rsid w:val="00274C69"/>
    <w:rsid w:val="00274DC6"/>
    <w:rsid w:val="0027688F"/>
    <w:rsid w:val="00281134"/>
    <w:rsid w:val="00281FB9"/>
    <w:rsid w:val="002828B8"/>
    <w:rsid w:val="00283B9A"/>
    <w:rsid w:val="00284A04"/>
    <w:rsid w:val="002878E9"/>
    <w:rsid w:val="00287E79"/>
    <w:rsid w:val="00287F8F"/>
    <w:rsid w:val="00293FE5"/>
    <w:rsid w:val="002949C3"/>
    <w:rsid w:val="00296DCD"/>
    <w:rsid w:val="002A0E5D"/>
    <w:rsid w:val="002A16C9"/>
    <w:rsid w:val="002A3775"/>
    <w:rsid w:val="002A3B45"/>
    <w:rsid w:val="002A4A07"/>
    <w:rsid w:val="002A5C7D"/>
    <w:rsid w:val="002B273F"/>
    <w:rsid w:val="002B2BCF"/>
    <w:rsid w:val="002B339D"/>
    <w:rsid w:val="002B414A"/>
    <w:rsid w:val="002B454F"/>
    <w:rsid w:val="002C13F5"/>
    <w:rsid w:val="002C2D9B"/>
    <w:rsid w:val="002C3D6A"/>
    <w:rsid w:val="002C559B"/>
    <w:rsid w:val="002C5B08"/>
    <w:rsid w:val="002C67EC"/>
    <w:rsid w:val="002C783F"/>
    <w:rsid w:val="002C7D22"/>
    <w:rsid w:val="002D14C5"/>
    <w:rsid w:val="002D1F1E"/>
    <w:rsid w:val="002D30CE"/>
    <w:rsid w:val="002E1CC8"/>
    <w:rsid w:val="002E4E4A"/>
    <w:rsid w:val="002E559B"/>
    <w:rsid w:val="002E59AE"/>
    <w:rsid w:val="002E7320"/>
    <w:rsid w:val="002F05B3"/>
    <w:rsid w:val="002F098E"/>
    <w:rsid w:val="002F0D64"/>
    <w:rsid w:val="002F17AE"/>
    <w:rsid w:val="002F21FC"/>
    <w:rsid w:val="002F39A0"/>
    <w:rsid w:val="002F4C5D"/>
    <w:rsid w:val="002F4F4A"/>
    <w:rsid w:val="002F6E36"/>
    <w:rsid w:val="00302BEA"/>
    <w:rsid w:val="003061C0"/>
    <w:rsid w:val="00311364"/>
    <w:rsid w:val="003113D5"/>
    <w:rsid w:val="00311914"/>
    <w:rsid w:val="00312754"/>
    <w:rsid w:val="0031351E"/>
    <w:rsid w:val="003138BE"/>
    <w:rsid w:val="00314679"/>
    <w:rsid w:val="0031687E"/>
    <w:rsid w:val="00316B31"/>
    <w:rsid w:val="003173A4"/>
    <w:rsid w:val="003206DC"/>
    <w:rsid w:val="003209C4"/>
    <w:rsid w:val="00322F85"/>
    <w:rsid w:val="00324EA7"/>
    <w:rsid w:val="00325676"/>
    <w:rsid w:val="00325E8E"/>
    <w:rsid w:val="00326089"/>
    <w:rsid w:val="003275FF"/>
    <w:rsid w:val="00330A83"/>
    <w:rsid w:val="003315BC"/>
    <w:rsid w:val="00334E3B"/>
    <w:rsid w:val="00335402"/>
    <w:rsid w:val="00337566"/>
    <w:rsid w:val="00341FC9"/>
    <w:rsid w:val="00342CF7"/>
    <w:rsid w:val="0034328F"/>
    <w:rsid w:val="00344457"/>
    <w:rsid w:val="003450C1"/>
    <w:rsid w:val="00346EF3"/>
    <w:rsid w:val="00347606"/>
    <w:rsid w:val="003476E5"/>
    <w:rsid w:val="00350076"/>
    <w:rsid w:val="00351262"/>
    <w:rsid w:val="003513ED"/>
    <w:rsid w:val="00351DD0"/>
    <w:rsid w:val="00352615"/>
    <w:rsid w:val="00352B85"/>
    <w:rsid w:val="00352CA8"/>
    <w:rsid w:val="0035358B"/>
    <w:rsid w:val="0035476D"/>
    <w:rsid w:val="003565C0"/>
    <w:rsid w:val="00357444"/>
    <w:rsid w:val="0036037D"/>
    <w:rsid w:val="0036150E"/>
    <w:rsid w:val="00361543"/>
    <w:rsid w:val="00362433"/>
    <w:rsid w:val="003631B0"/>
    <w:rsid w:val="00364609"/>
    <w:rsid w:val="00366DD1"/>
    <w:rsid w:val="00366EDD"/>
    <w:rsid w:val="00371EA4"/>
    <w:rsid w:val="0037219F"/>
    <w:rsid w:val="003730D3"/>
    <w:rsid w:val="00373671"/>
    <w:rsid w:val="00377439"/>
    <w:rsid w:val="00377940"/>
    <w:rsid w:val="003808FF"/>
    <w:rsid w:val="00380D94"/>
    <w:rsid w:val="00382E69"/>
    <w:rsid w:val="00383ED7"/>
    <w:rsid w:val="00386655"/>
    <w:rsid w:val="00386CC2"/>
    <w:rsid w:val="00387BC0"/>
    <w:rsid w:val="003904C7"/>
    <w:rsid w:val="00390541"/>
    <w:rsid w:val="00392638"/>
    <w:rsid w:val="00392851"/>
    <w:rsid w:val="00392C10"/>
    <w:rsid w:val="00394A75"/>
    <w:rsid w:val="00397D59"/>
    <w:rsid w:val="003A0531"/>
    <w:rsid w:val="003A6E5B"/>
    <w:rsid w:val="003A716F"/>
    <w:rsid w:val="003B1484"/>
    <w:rsid w:val="003B19D6"/>
    <w:rsid w:val="003B2C98"/>
    <w:rsid w:val="003B46DE"/>
    <w:rsid w:val="003B58AF"/>
    <w:rsid w:val="003C0A2E"/>
    <w:rsid w:val="003C26BA"/>
    <w:rsid w:val="003C26EC"/>
    <w:rsid w:val="003C46F9"/>
    <w:rsid w:val="003C5746"/>
    <w:rsid w:val="003C5A48"/>
    <w:rsid w:val="003C6BE3"/>
    <w:rsid w:val="003D13F4"/>
    <w:rsid w:val="003D45C4"/>
    <w:rsid w:val="003E1A5B"/>
    <w:rsid w:val="003E1EF7"/>
    <w:rsid w:val="003E45FD"/>
    <w:rsid w:val="003E5ECA"/>
    <w:rsid w:val="003E601C"/>
    <w:rsid w:val="003E6663"/>
    <w:rsid w:val="003E68A6"/>
    <w:rsid w:val="003E6A62"/>
    <w:rsid w:val="003E7A30"/>
    <w:rsid w:val="003F0BCC"/>
    <w:rsid w:val="003F29AD"/>
    <w:rsid w:val="003F31AA"/>
    <w:rsid w:val="003F3C65"/>
    <w:rsid w:val="003F7A1B"/>
    <w:rsid w:val="00401653"/>
    <w:rsid w:val="00401924"/>
    <w:rsid w:val="00401B9E"/>
    <w:rsid w:val="004025D1"/>
    <w:rsid w:val="0040324A"/>
    <w:rsid w:val="00404D5F"/>
    <w:rsid w:val="00405F62"/>
    <w:rsid w:val="004075D2"/>
    <w:rsid w:val="0040776C"/>
    <w:rsid w:val="004101FA"/>
    <w:rsid w:val="00411127"/>
    <w:rsid w:val="0041450F"/>
    <w:rsid w:val="004145AC"/>
    <w:rsid w:val="004156AE"/>
    <w:rsid w:val="00416BAD"/>
    <w:rsid w:val="004207EF"/>
    <w:rsid w:val="00421935"/>
    <w:rsid w:val="004226AA"/>
    <w:rsid w:val="00422A67"/>
    <w:rsid w:val="004240CD"/>
    <w:rsid w:val="0042778C"/>
    <w:rsid w:val="0043165B"/>
    <w:rsid w:val="00437828"/>
    <w:rsid w:val="0044241E"/>
    <w:rsid w:val="00444898"/>
    <w:rsid w:val="00445D84"/>
    <w:rsid w:val="00447F86"/>
    <w:rsid w:val="00452227"/>
    <w:rsid w:val="00452EE2"/>
    <w:rsid w:val="00452F19"/>
    <w:rsid w:val="00454195"/>
    <w:rsid w:val="0045419D"/>
    <w:rsid w:val="004546BF"/>
    <w:rsid w:val="004568FD"/>
    <w:rsid w:val="00456DC0"/>
    <w:rsid w:val="004605A2"/>
    <w:rsid w:val="004626DF"/>
    <w:rsid w:val="00464B71"/>
    <w:rsid w:val="00465927"/>
    <w:rsid w:val="00471018"/>
    <w:rsid w:val="00471DCE"/>
    <w:rsid w:val="00472FDA"/>
    <w:rsid w:val="0047318E"/>
    <w:rsid w:val="004751AC"/>
    <w:rsid w:val="0047655D"/>
    <w:rsid w:val="00476AA4"/>
    <w:rsid w:val="00477481"/>
    <w:rsid w:val="00477864"/>
    <w:rsid w:val="004801AC"/>
    <w:rsid w:val="00482450"/>
    <w:rsid w:val="004825EA"/>
    <w:rsid w:val="004831AF"/>
    <w:rsid w:val="0048756D"/>
    <w:rsid w:val="00487EFA"/>
    <w:rsid w:val="004929E3"/>
    <w:rsid w:val="004935AC"/>
    <w:rsid w:val="0049580B"/>
    <w:rsid w:val="00496C68"/>
    <w:rsid w:val="00497EF2"/>
    <w:rsid w:val="004A0864"/>
    <w:rsid w:val="004A27ED"/>
    <w:rsid w:val="004A42C3"/>
    <w:rsid w:val="004A55C6"/>
    <w:rsid w:val="004A5EB7"/>
    <w:rsid w:val="004A7096"/>
    <w:rsid w:val="004A7F40"/>
    <w:rsid w:val="004B37C1"/>
    <w:rsid w:val="004B4F7A"/>
    <w:rsid w:val="004B6FF2"/>
    <w:rsid w:val="004B7D00"/>
    <w:rsid w:val="004C0F9F"/>
    <w:rsid w:val="004C1CAD"/>
    <w:rsid w:val="004C1F35"/>
    <w:rsid w:val="004C28BB"/>
    <w:rsid w:val="004C3EE8"/>
    <w:rsid w:val="004C5ED5"/>
    <w:rsid w:val="004C714A"/>
    <w:rsid w:val="004D23C3"/>
    <w:rsid w:val="004D3ACC"/>
    <w:rsid w:val="004E2591"/>
    <w:rsid w:val="004E2F7C"/>
    <w:rsid w:val="004E3462"/>
    <w:rsid w:val="004E681A"/>
    <w:rsid w:val="004F0848"/>
    <w:rsid w:val="004F4DBB"/>
    <w:rsid w:val="004F5761"/>
    <w:rsid w:val="004F5E80"/>
    <w:rsid w:val="004F6E01"/>
    <w:rsid w:val="004F7628"/>
    <w:rsid w:val="004F78E1"/>
    <w:rsid w:val="00500255"/>
    <w:rsid w:val="00502053"/>
    <w:rsid w:val="00504D30"/>
    <w:rsid w:val="005059E1"/>
    <w:rsid w:val="00506374"/>
    <w:rsid w:val="0051300B"/>
    <w:rsid w:val="0051366D"/>
    <w:rsid w:val="005157F5"/>
    <w:rsid w:val="0051598B"/>
    <w:rsid w:val="00515FE6"/>
    <w:rsid w:val="0051792D"/>
    <w:rsid w:val="00517AA1"/>
    <w:rsid w:val="00520210"/>
    <w:rsid w:val="005217DB"/>
    <w:rsid w:val="00523D35"/>
    <w:rsid w:val="00531758"/>
    <w:rsid w:val="00531C61"/>
    <w:rsid w:val="005324F7"/>
    <w:rsid w:val="00533F50"/>
    <w:rsid w:val="0053431D"/>
    <w:rsid w:val="005366B8"/>
    <w:rsid w:val="00536794"/>
    <w:rsid w:val="00536B07"/>
    <w:rsid w:val="0054086E"/>
    <w:rsid w:val="005408D4"/>
    <w:rsid w:val="005416E1"/>
    <w:rsid w:val="00541829"/>
    <w:rsid w:val="00541B90"/>
    <w:rsid w:val="005432AB"/>
    <w:rsid w:val="00546547"/>
    <w:rsid w:val="00546941"/>
    <w:rsid w:val="00547582"/>
    <w:rsid w:val="00547B28"/>
    <w:rsid w:val="0055189E"/>
    <w:rsid w:val="00554773"/>
    <w:rsid w:val="00556A92"/>
    <w:rsid w:val="00560803"/>
    <w:rsid w:val="00560DA2"/>
    <w:rsid w:val="0056194A"/>
    <w:rsid w:val="005646AE"/>
    <w:rsid w:val="005665B1"/>
    <w:rsid w:val="00567122"/>
    <w:rsid w:val="005676E7"/>
    <w:rsid w:val="00572768"/>
    <w:rsid w:val="00574C5F"/>
    <w:rsid w:val="00577142"/>
    <w:rsid w:val="005822F2"/>
    <w:rsid w:val="00582A1A"/>
    <w:rsid w:val="00582BAA"/>
    <w:rsid w:val="0058692D"/>
    <w:rsid w:val="005878A0"/>
    <w:rsid w:val="00587F98"/>
    <w:rsid w:val="00590613"/>
    <w:rsid w:val="00592CEF"/>
    <w:rsid w:val="00593A5E"/>
    <w:rsid w:val="005961EE"/>
    <w:rsid w:val="00596225"/>
    <w:rsid w:val="005972FF"/>
    <w:rsid w:val="005A142D"/>
    <w:rsid w:val="005A246D"/>
    <w:rsid w:val="005A3B7C"/>
    <w:rsid w:val="005A73FD"/>
    <w:rsid w:val="005A7DEB"/>
    <w:rsid w:val="005B1DF1"/>
    <w:rsid w:val="005B2212"/>
    <w:rsid w:val="005B2BEC"/>
    <w:rsid w:val="005B3600"/>
    <w:rsid w:val="005B6E3D"/>
    <w:rsid w:val="005B7844"/>
    <w:rsid w:val="005C26B1"/>
    <w:rsid w:val="005C2ABD"/>
    <w:rsid w:val="005C45BB"/>
    <w:rsid w:val="005D00DB"/>
    <w:rsid w:val="005D1014"/>
    <w:rsid w:val="005D22BB"/>
    <w:rsid w:val="005D5874"/>
    <w:rsid w:val="005D611C"/>
    <w:rsid w:val="005D6430"/>
    <w:rsid w:val="005E1F27"/>
    <w:rsid w:val="005E2D72"/>
    <w:rsid w:val="005E37FD"/>
    <w:rsid w:val="005E4432"/>
    <w:rsid w:val="005E4FA0"/>
    <w:rsid w:val="005E5222"/>
    <w:rsid w:val="005E6CB3"/>
    <w:rsid w:val="005E6EE1"/>
    <w:rsid w:val="005E7C04"/>
    <w:rsid w:val="005F2F11"/>
    <w:rsid w:val="005F3E74"/>
    <w:rsid w:val="005F6F8C"/>
    <w:rsid w:val="006000E5"/>
    <w:rsid w:val="006008FC"/>
    <w:rsid w:val="006024C3"/>
    <w:rsid w:val="006041F3"/>
    <w:rsid w:val="00604B28"/>
    <w:rsid w:val="00606362"/>
    <w:rsid w:val="006065A9"/>
    <w:rsid w:val="006112F5"/>
    <w:rsid w:val="00614653"/>
    <w:rsid w:val="0061477E"/>
    <w:rsid w:val="00616AAF"/>
    <w:rsid w:val="006171D5"/>
    <w:rsid w:val="00621C43"/>
    <w:rsid w:val="00623624"/>
    <w:rsid w:val="00623AAB"/>
    <w:rsid w:val="00623C71"/>
    <w:rsid w:val="0062522F"/>
    <w:rsid w:val="00625770"/>
    <w:rsid w:val="00627CBB"/>
    <w:rsid w:val="006302C6"/>
    <w:rsid w:val="00632429"/>
    <w:rsid w:val="00632A75"/>
    <w:rsid w:val="00633EED"/>
    <w:rsid w:val="00634949"/>
    <w:rsid w:val="0063521F"/>
    <w:rsid w:val="0063613B"/>
    <w:rsid w:val="00636708"/>
    <w:rsid w:val="00640CC9"/>
    <w:rsid w:val="006428B8"/>
    <w:rsid w:val="00645E63"/>
    <w:rsid w:val="006475FB"/>
    <w:rsid w:val="00647C74"/>
    <w:rsid w:val="00650CFF"/>
    <w:rsid w:val="0065101D"/>
    <w:rsid w:val="00653040"/>
    <w:rsid w:val="006538D4"/>
    <w:rsid w:val="00653A80"/>
    <w:rsid w:val="00656C3B"/>
    <w:rsid w:val="00667701"/>
    <w:rsid w:val="00670D0B"/>
    <w:rsid w:val="00670F17"/>
    <w:rsid w:val="00675BE1"/>
    <w:rsid w:val="00677751"/>
    <w:rsid w:val="00677970"/>
    <w:rsid w:val="00677CC0"/>
    <w:rsid w:val="006805BC"/>
    <w:rsid w:val="00680C78"/>
    <w:rsid w:val="00680E34"/>
    <w:rsid w:val="00682769"/>
    <w:rsid w:val="00683A2D"/>
    <w:rsid w:val="00684258"/>
    <w:rsid w:val="0068591D"/>
    <w:rsid w:val="00685A02"/>
    <w:rsid w:val="006862DC"/>
    <w:rsid w:val="00691570"/>
    <w:rsid w:val="00692A3C"/>
    <w:rsid w:val="00694522"/>
    <w:rsid w:val="00696351"/>
    <w:rsid w:val="006A041B"/>
    <w:rsid w:val="006A06F7"/>
    <w:rsid w:val="006A0E0F"/>
    <w:rsid w:val="006A1D61"/>
    <w:rsid w:val="006A334D"/>
    <w:rsid w:val="006A4951"/>
    <w:rsid w:val="006A7413"/>
    <w:rsid w:val="006A7D02"/>
    <w:rsid w:val="006B049C"/>
    <w:rsid w:val="006B0C78"/>
    <w:rsid w:val="006B19F8"/>
    <w:rsid w:val="006B35D4"/>
    <w:rsid w:val="006B3609"/>
    <w:rsid w:val="006B37E2"/>
    <w:rsid w:val="006B5070"/>
    <w:rsid w:val="006B7551"/>
    <w:rsid w:val="006C17A6"/>
    <w:rsid w:val="006C30DF"/>
    <w:rsid w:val="006C45D7"/>
    <w:rsid w:val="006C4829"/>
    <w:rsid w:val="006C5753"/>
    <w:rsid w:val="006C7116"/>
    <w:rsid w:val="006C7DD7"/>
    <w:rsid w:val="006D0D0E"/>
    <w:rsid w:val="006D36A5"/>
    <w:rsid w:val="006D3B58"/>
    <w:rsid w:val="006D3FA9"/>
    <w:rsid w:val="006D4E24"/>
    <w:rsid w:val="006E1AC0"/>
    <w:rsid w:val="006E204A"/>
    <w:rsid w:val="006E3264"/>
    <w:rsid w:val="006E3861"/>
    <w:rsid w:val="006E4CCA"/>
    <w:rsid w:val="006E5061"/>
    <w:rsid w:val="006E6005"/>
    <w:rsid w:val="006E7A81"/>
    <w:rsid w:val="006F177D"/>
    <w:rsid w:val="006F31B2"/>
    <w:rsid w:val="006F38C5"/>
    <w:rsid w:val="006F4423"/>
    <w:rsid w:val="006F5188"/>
    <w:rsid w:val="00700C70"/>
    <w:rsid w:val="00700D1F"/>
    <w:rsid w:val="00701E2F"/>
    <w:rsid w:val="00703113"/>
    <w:rsid w:val="007037B0"/>
    <w:rsid w:val="00703DFA"/>
    <w:rsid w:val="00707115"/>
    <w:rsid w:val="00710B4A"/>
    <w:rsid w:val="0071132B"/>
    <w:rsid w:val="007121FA"/>
    <w:rsid w:val="0071279E"/>
    <w:rsid w:val="007133ED"/>
    <w:rsid w:val="00714E94"/>
    <w:rsid w:val="00715CC1"/>
    <w:rsid w:val="00717035"/>
    <w:rsid w:val="0071723B"/>
    <w:rsid w:val="00717241"/>
    <w:rsid w:val="0071795A"/>
    <w:rsid w:val="00721399"/>
    <w:rsid w:val="0072179F"/>
    <w:rsid w:val="00721C1F"/>
    <w:rsid w:val="0072272A"/>
    <w:rsid w:val="00723CCF"/>
    <w:rsid w:val="00724286"/>
    <w:rsid w:val="0072785E"/>
    <w:rsid w:val="00727CF1"/>
    <w:rsid w:val="00727DFD"/>
    <w:rsid w:val="00731609"/>
    <w:rsid w:val="007316FA"/>
    <w:rsid w:val="00731D58"/>
    <w:rsid w:val="00732AAF"/>
    <w:rsid w:val="00733A56"/>
    <w:rsid w:val="0073416E"/>
    <w:rsid w:val="00735682"/>
    <w:rsid w:val="00735DB7"/>
    <w:rsid w:val="0073786E"/>
    <w:rsid w:val="00740279"/>
    <w:rsid w:val="007416DA"/>
    <w:rsid w:val="00746ABA"/>
    <w:rsid w:val="00747235"/>
    <w:rsid w:val="00751F63"/>
    <w:rsid w:val="00756232"/>
    <w:rsid w:val="00757E03"/>
    <w:rsid w:val="00761E1E"/>
    <w:rsid w:val="007620BB"/>
    <w:rsid w:val="007655C3"/>
    <w:rsid w:val="00766201"/>
    <w:rsid w:val="00767190"/>
    <w:rsid w:val="007746B0"/>
    <w:rsid w:val="00774A6E"/>
    <w:rsid w:val="00775AB9"/>
    <w:rsid w:val="007772A8"/>
    <w:rsid w:val="00777A98"/>
    <w:rsid w:val="00780E7B"/>
    <w:rsid w:val="00780FAE"/>
    <w:rsid w:val="00782081"/>
    <w:rsid w:val="00782605"/>
    <w:rsid w:val="0078283A"/>
    <w:rsid w:val="00784D4E"/>
    <w:rsid w:val="00784DE5"/>
    <w:rsid w:val="00786509"/>
    <w:rsid w:val="00792125"/>
    <w:rsid w:val="00795992"/>
    <w:rsid w:val="00797A1B"/>
    <w:rsid w:val="007A17AE"/>
    <w:rsid w:val="007A29AE"/>
    <w:rsid w:val="007A30F1"/>
    <w:rsid w:val="007A43E5"/>
    <w:rsid w:val="007A51FE"/>
    <w:rsid w:val="007B62AE"/>
    <w:rsid w:val="007B769F"/>
    <w:rsid w:val="007C2B5A"/>
    <w:rsid w:val="007C6DD1"/>
    <w:rsid w:val="007D0486"/>
    <w:rsid w:val="007D085E"/>
    <w:rsid w:val="007D17F8"/>
    <w:rsid w:val="007D2145"/>
    <w:rsid w:val="007D2746"/>
    <w:rsid w:val="007D299E"/>
    <w:rsid w:val="007E1581"/>
    <w:rsid w:val="007E26B2"/>
    <w:rsid w:val="007E28D5"/>
    <w:rsid w:val="007E3D49"/>
    <w:rsid w:val="007E42F3"/>
    <w:rsid w:val="007E4B6B"/>
    <w:rsid w:val="007F0103"/>
    <w:rsid w:val="007F0397"/>
    <w:rsid w:val="007F1005"/>
    <w:rsid w:val="007F10B3"/>
    <w:rsid w:val="007F161D"/>
    <w:rsid w:val="007F17D0"/>
    <w:rsid w:val="007F1C6C"/>
    <w:rsid w:val="007F2931"/>
    <w:rsid w:val="007F2E95"/>
    <w:rsid w:val="007F306B"/>
    <w:rsid w:val="007F5B40"/>
    <w:rsid w:val="007F5CE3"/>
    <w:rsid w:val="007F721C"/>
    <w:rsid w:val="008016DE"/>
    <w:rsid w:val="008022C0"/>
    <w:rsid w:val="008031AB"/>
    <w:rsid w:val="008048BF"/>
    <w:rsid w:val="00806132"/>
    <w:rsid w:val="00806145"/>
    <w:rsid w:val="00810389"/>
    <w:rsid w:val="00810841"/>
    <w:rsid w:val="008113FE"/>
    <w:rsid w:val="008136B2"/>
    <w:rsid w:val="00813764"/>
    <w:rsid w:val="00813D97"/>
    <w:rsid w:val="0081470E"/>
    <w:rsid w:val="0081611F"/>
    <w:rsid w:val="008177F4"/>
    <w:rsid w:val="00817D36"/>
    <w:rsid w:val="0082219E"/>
    <w:rsid w:val="00822768"/>
    <w:rsid w:val="00823042"/>
    <w:rsid w:val="00827477"/>
    <w:rsid w:val="008279E9"/>
    <w:rsid w:val="008314B2"/>
    <w:rsid w:val="00831B2A"/>
    <w:rsid w:val="008322A5"/>
    <w:rsid w:val="00832EB6"/>
    <w:rsid w:val="00833A96"/>
    <w:rsid w:val="008352DB"/>
    <w:rsid w:val="008366E9"/>
    <w:rsid w:val="00836EBC"/>
    <w:rsid w:val="008401DD"/>
    <w:rsid w:val="00840621"/>
    <w:rsid w:val="008419BF"/>
    <w:rsid w:val="00843346"/>
    <w:rsid w:val="00850D7B"/>
    <w:rsid w:val="0085260C"/>
    <w:rsid w:val="0085388D"/>
    <w:rsid w:val="00855B62"/>
    <w:rsid w:val="00855F19"/>
    <w:rsid w:val="00857B52"/>
    <w:rsid w:val="00860DDC"/>
    <w:rsid w:val="00864940"/>
    <w:rsid w:val="00865251"/>
    <w:rsid w:val="00865C78"/>
    <w:rsid w:val="0086638F"/>
    <w:rsid w:val="00866899"/>
    <w:rsid w:val="00867C6F"/>
    <w:rsid w:val="00871082"/>
    <w:rsid w:val="00874D61"/>
    <w:rsid w:val="00875B4A"/>
    <w:rsid w:val="00875D9E"/>
    <w:rsid w:val="00876991"/>
    <w:rsid w:val="00882EFE"/>
    <w:rsid w:val="00883478"/>
    <w:rsid w:val="00884A9A"/>
    <w:rsid w:val="0089010F"/>
    <w:rsid w:val="00894ED9"/>
    <w:rsid w:val="008950F7"/>
    <w:rsid w:val="00895C89"/>
    <w:rsid w:val="008A0BEA"/>
    <w:rsid w:val="008A1C92"/>
    <w:rsid w:val="008A2B97"/>
    <w:rsid w:val="008A4040"/>
    <w:rsid w:val="008A7358"/>
    <w:rsid w:val="008A740E"/>
    <w:rsid w:val="008B4A71"/>
    <w:rsid w:val="008B4B0E"/>
    <w:rsid w:val="008B5B14"/>
    <w:rsid w:val="008B6AB1"/>
    <w:rsid w:val="008C33C4"/>
    <w:rsid w:val="008C5A88"/>
    <w:rsid w:val="008C6365"/>
    <w:rsid w:val="008C6FF2"/>
    <w:rsid w:val="008D201D"/>
    <w:rsid w:val="008D25EA"/>
    <w:rsid w:val="008D29FB"/>
    <w:rsid w:val="008D36C3"/>
    <w:rsid w:val="008D3C05"/>
    <w:rsid w:val="008D4161"/>
    <w:rsid w:val="008E169B"/>
    <w:rsid w:val="008E48CE"/>
    <w:rsid w:val="008E4E1F"/>
    <w:rsid w:val="008E7591"/>
    <w:rsid w:val="008F04EF"/>
    <w:rsid w:val="008F0EAF"/>
    <w:rsid w:val="008F2023"/>
    <w:rsid w:val="008F39C1"/>
    <w:rsid w:val="008F6980"/>
    <w:rsid w:val="008F6FFC"/>
    <w:rsid w:val="00904353"/>
    <w:rsid w:val="00904770"/>
    <w:rsid w:val="00904862"/>
    <w:rsid w:val="0090573F"/>
    <w:rsid w:val="00905B6B"/>
    <w:rsid w:val="009110B3"/>
    <w:rsid w:val="00911BE3"/>
    <w:rsid w:val="00913CA2"/>
    <w:rsid w:val="00914378"/>
    <w:rsid w:val="009143A2"/>
    <w:rsid w:val="00916768"/>
    <w:rsid w:val="00916C72"/>
    <w:rsid w:val="00916ECB"/>
    <w:rsid w:val="00917D52"/>
    <w:rsid w:val="00923F2C"/>
    <w:rsid w:val="0092460F"/>
    <w:rsid w:val="0092515E"/>
    <w:rsid w:val="0093039C"/>
    <w:rsid w:val="009305B8"/>
    <w:rsid w:val="0093228F"/>
    <w:rsid w:val="009329EE"/>
    <w:rsid w:val="00932C50"/>
    <w:rsid w:val="00933904"/>
    <w:rsid w:val="00937184"/>
    <w:rsid w:val="00937E3C"/>
    <w:rsid w:val="00940EBC"/>
    <w:rsid w:val="009456EC"/>
    <w:rsid w:val="009457FE"/>
    <w:rsid w:val="00945B10"/>
    <w:rsid w:val="009462BB"/>
    <w:rsid w:val="009526C8"/>
    <w:rsid w:val="00953072"/>
    <w:rsid w:val="009550FE"/>
    <w:rsid w:val="00955AE7"/>
    <w:rsid w:val="0095622D"/>
    <w:rsid w:val="00957249"/>
    <w:rsid w:val="009619C6"/>
    <w:rsid w:val="009623F9"/>
    <w:rsid w:val="00962607"/>
    <w:rsid w:val="009626C6"/>
    <w:rsid w:val="00963AC7"/>
    <w:rsid w:val="009645A7"/>
    <w:rsid w:val="00965C30"/>
    <w:rsid w:val="009702BA"/>
    <w:rsid w:val="009706F8"/>
    <w:rsid w:val="00971659"/>
    <w:rsid w:val="00972433"/>
    <w:rsid w:val="00972680"/>
    <w:rsid w:val="00973670"/>
    <w:rsid w:val="00974228"/>
    <w:rsid w:val="009760D1"/>
    <w:rsid w:val="00976488"/>
    <w:rsid w:val="009769B4"/>
    <w:rsid w:val="009777BD"/>
    <w:rsid w:val="009808AA"/>
    <w:rsid w:val="00980DD0"/>
    <w:rsid w:val="00980EAE"/>
    <w:rsid w:val="0098208D"/>
    <w:rsid w:val="00984E26"/>
    <w:rsid w:val="00985C52"/>
    <w:rsid w:val="009866AD"/>
    <w:rsid w:val="00986B0C"/>
    <w:rsid w:val="00992F82"/>
    <w:rsid w:val="0099330B"/>
    <w:rsid w:val="0099349E"/>
    <w:rsid w:val="00993F5A"/>
    <w:rsid w:val="009955FC"/>
    <w:rsid w:val="00995B4B"/>
    <w:rsid w:val="0099647F"/>
    <w:rsid w:val="009968EF"/>
    <w:rsid w:val="009A04BE"/>
    <w:rsid w:val="009A0836"/>
    <w:rsid w:val="009A09E7"/>
    <w:rsid w:val="009A2A04"/>
    <w:rsid w:val="009A2CFB"/>
    <w:rsid w:val="009A2D91"/>
    <w:rsid w:val="009A3333"/>
    <w:rsid w:val="009A3AB9"/>
    <w:rsid w:val="009A4029"/>
    <w:rsid w:val="009A6661"/>
    <w:rsid w:val="009A6B58"/>
    <w:rsid w:val="009B249C"/>
    <w:rsid w:val="009B3DC1"/>
    <w:rsid w:val="009B63C9"/>
    <w:rsid w:val="009B798D"/>
    <w:rsid w:val="009C1266"/>
    <w:rsid w:val="009C3244"/>
    <w:rsid w:val="009C5CDC"/>
    <w:rsid w:val="009C78D2"/>
    <w:rsid w:val="009D4ADE"/>
    <w:rsid w:val="009D5A6C"/>
    <w:rsid w:val="009E0333"/>
    <w:rsid w:val="009E158B"/>
    <w:rsid w:val="009E174A"/>
    <w:rsid w:val="009E2426"/>
    <w:rsid w:val="009E2E60"/>
    <w:rsid w:val="009E62EC"/>
    <w:rsid w:val="009E70C5"/>
    <w:rsid w:val="009F37AC"/>
    <w:rsid w:val="009F393D"/>
    <w:rsid w:val="009F3AA1"/>
    <w:rsid w:val="009F57F0"/>
    <w:rsid w:val="009F74FE"/>
    <w:rsid w:val="00A0182E"/>
    <w:rsid w:val="00A02EFC"/>
    <w:rsid w:val="00A04189"/>
    <w:rsid w:val="00A05BF1"/>
    <w:rsid w:val="00A07A99"/>
    <w:rsid w:val="00A11CC7"/>
    <w:rsid w:val="00A1269F"/>
    <w:rsid w:val="00A132E2"/>
    <w:rsid w:val="00A1760C"/>
    <w:rsid w:val="00A207C9"/>
    <w:rsid w:val="00A20C68"/>
    <w:rsid w:val="00A210E3"/>
    <w:rsid w:val="00A21C12"/>
    <w:rsid w:val="00A21F79"/>
    <w:rsid w:val="00A236D7"/>
    <w:rsid w:val="00A24D44"/>
    <w:rsid w:val="00A26F3C"/>
    <w:rsid w:val="00A30A1B"/>
    <w:rsid w:val="00A30BE3"/>
    <w:rsid w:val="00A32B7D"/>
    <w:rsid w:val="00A34923"/>
    <w:rsid w:val="00A350B2"/>
    <w:rsid w:val="00A356A2"/>
    <w:rsid w:val="00A3711B"/>
    <w:rsid w:val="00A41D2C"/>
    <w:rsid w:val="00A42656"/>
    <w:rsid w:val="00A427DC"/>
    <w:rsid w:val="00A440CE"/>
    <w:rsid w:val="00A453DF"/>
    <w:rsid w:val="00A457EE"/>
    <w:rsid w:val="00A47D6D"/>
    <w:rsid w:val="00A53766"/>
    <w:rsid w:val="00A53CC8"/>
    <w:rsid w:val="00A53DC9"/>
    <w:rsid w:val="00A54A98"/>
    <w:rsid w:val="00A55C50"/>
    <w:rsid w:val="00A605AE"/>
    <w:rsid w:val="00A6247C"/>
    <w:rsid w:val="00A66FF4"/>
    <w:rsid w:val="00A73CF5"/>
    <w:rsid w:val="00A748F7"/>
    <w:rsid w:val="00A75B2C"/>
    <w:rsid w:val="00A75DF4"/>
    <w:rsid w:val="00A76992"/>
    <w:rsid w:val="00A7719E"/>
    <w:rsid w:val="00A77A63"/>
    <w:rsid w:val="00A804DA"/>
    <w:rsid w:val="00A80AAA"/>
    <w:rsid w:val="00A80D5B"/>
    <w:rsid w:val="00A82FB4"/>
    <w:rsid w:val="00A83E4A"/>
    <w:rsid w:val="00A84BDA"/>
    <w:rsid w:val="00A84DCE"/>
    <w:rsid w:val="00A85414"/>
    <w:rsid w:val="00A86713"/>
    <w:rsid w:val="00A91637"/>
    <w:rsid w:val="00A91E59"/>
    <w:rsid w:val="00A9363D"/>
    <w:rsid w:val="00A938BF"/>
    <w:rsid w:val="00A95B74"/>
    <w:rsid w:val="00AA308F"/>
    <w:rsid w:val="00AA66F7"/>
    <w:rsid w:val="00AA7963"/>
    <w:rsid w:val="00AB075A"/>
    <w:rsid w:val="00AB25C8"/>
    <w:rsid w:val="00AB33B1"/>
    <w:rsid w:val="00AB3D3E"/>
    <w:rsid w:val="00AB3E72"/>
    <w:rsid w:val="00AB565C"/>
    <w:rsid w:val="00AC0210"/>
    <w:rsid w:val="00AC1B46"/>
    <w:rsid w:val="00AC34DD"/>
    <w:rsid w:val="00AC3D67"/>
    <w:rsid w:val="00AC3DEC"/>
    <w:rsid w:val="00AC4A1E"/>
    <w:rsid w:val="00AC7C9D"/>
    <w:rsid w:val="00AD033C"/>
    <w:rsid w:val="00AD0500"/>
    <w:rsid w:val="00AD344C"/>
    <w:rsid w:val="00AD3882"/>
    <w:rsid w:val="00AD716E"/>
    <w:rsid w:val="00AD72D9"/>
    <w:rsid w:val="00AD7FA1"/>
    <w:rsid w:val="00AE4BAE"/>
    <w:rsid w:val="00AE7D30"/>
    <w:rsid w:val="00AF4B79"/>
    <w:rsid w:val="00AF6966"/>
    <w:rsid w:val="00B00F43"/>
    <w:rsid w:val="00B0436A"/>
    <w:rsid w:val="00B06924"/>
    <w:rsid w:val="00B11ECF"/>
    <w:rsid w:val="00B12016"/>
    <w:rsid w:val="00B12FF4"/>
    <w:rsid w:val="00B13493"/>
    <w:rsid w:val="00B14438"/>
    <w:rsid w:val="00B15B34"/>
    <w:rsid w:val="00B173D8"/>
    <w:rsid w:val="00B22CD1"/>
    <w:rsid w:val="00B2315E"/>
    <w:rsid w:val="00B2370B"/>
    <w:rsid w:val="00B26EAB"/>
    <w:rsid w:val="00B271AB"/>
    <w:rsid w:val="00B277ED"/>
    <w:rsid w:val="00B30B99"/>
    <w:rsid w:val="00B32E59"/>
    <w:rsid w:val="00B33D3F"/>
    <w:rsid w:val="00B35BFD"/>
    <w:rsid w:val="00B35C46"/>
    <w:rsid w:val="00B3602A"/>
    <w:rsid w:val="00B3684C"/>
    <w:rsid w:val="00B4105E"/>
    <w:rsid w:val="00B410BD"/>
    <w:rsid w:val="00B415D1"/>
    <w:rsid w:val="00B43FC3"/>
    <w:rsid w:val="00B44AB9"/>
    <w:rsid w:val="00B5060D"/>
    <w:rsid w:val="00B52336"/>
    <w:rsid w:val="00B5374A"/>
    <w:rsid w:val="00B53A7B"/>
    <w:rsid w:val="00B5491A"/>
    <w:rsid w:val="00B5611D"/>
    <w:rsid w:val="00B56463"/>
    <w:rsid w:val="00B62C60"/>
    <w:rsid w:val="00B67D1C"/>
    <w:rsid w:val="00B70511"/>
    <w:rsid w:val="00B721DD"/>
    <w:rsid w:val="00B73018"/>
    <w:rsid w:val="00B737CE"/>
    <w:rsid w:val="00B740F7"/>
    <w:rsid w:val="00B75135"/>
    <w:rsid w:val="00B75BB1"/>
    <w:rsid w:val="00B75D04"/>
    <w:rsid w:val="00B76C97"/>
    <w:rsid w:val="00B8514A"/>
    <w:rsid w:val="00B9187B"/>
    <w:rsid w:val="00B9447A"/>
    <w:rsid w:val="00B9477C"/>
    <w:rsid w:val="00B95601"/>
    <w:rsid w:val="00B96C39"/>
    <w:rsid w:val="00B9787E"/>
    <w:rsid w:val="00B97B1E"/>
    <w:rsid w:val="00BA0E7E"/>
    <w:rsid w:val="00BA200C"/>
    <w:rsid w:val="00BA73CC"/>
    <w:rsid w:val="00BC31C4"/>
    <w:rsid w:val="00BC46C5"/>
    <w:rsid w:val="00BD262A"/>
    <w:rsid w:val="00BD2A9F"/>
    <w:rsid w:val="00BD2CA5"/>
    <w:rsid w:val="00BD3218"/>
    <w:rsid w:val="00BD37D7"/>
    <w:rsid w:val="00BD5EE1"/>
    <w:rsid w:val="00BE10AD"/>
    <w:rsid w:val="00BE119C"/>
    <w:rsid w:val="00BE56B8"/>
    <w:rsid w:val="00BE56BA"/>
    <w:rsid w:val="00BE5A1A"/>
    <w:rsid w:val="00BE7086"/>
    <w:rsid w:val="00BE76A4"/>
    <w:rsid w:val="00BE7D24"/>
    <w:rsid w:val="00BF1A56"/>
    <w:rsid w:val="00BF2A25"/>
    <w:rsid w:val="00BF2E6E"/>
    <w:rsid w:val="00BF36CE"/>
    <w:rsid w:val="00BF4674"/>
    <w:rsid w:val="00C003FA"/>
    <w:rsid w:val="00C00C28"/>
    <w:rsid w:val="00C00C9B"/>
    <w:rsid w:val="00C01232"/>
    <w:rsid w:val="00C04561"/>
    <w:rsid w:val="00C0577D"/>
    <w:rsid w:val="00C10E7F"/>
    <w:rsid w:val="00C11704"/>
    <w:rsid w:val="00C119DF"/>
    <w:rsid w:val="00C12451"/>
    <w:rsid w:val="00C124A8"/>
    <w:rsid w:val="00C137F7"/>
    <w:rsid w:val="00C13BE9"/>
    <w:rsid w:val="00C150AA"/>
    <w:rsid w:val="00C17116"/>
    <w:rsid w:val="00C2022B"/>
    <w:rsid w:val="00C21A94"/>
    <w:rsid w:val="00C22203"/>
    <w:rsid w:val="00C22D87"/>
    <w:rsid w:val="00C27348"/>
    <w:rsid w:val="00C27751"/>
    <w:rsid w:val="00C30DB4"/>
    <w:rsid w:val="00C3154C"/>
    <w:rsid w:val="00C32C71"/>
    <w:rsid w:val="00C332D5"/>
    <w:rsid w:val="00C34253"/>
    <w:rsid w:val="00C35EDE"/>
    <w:rsid w:val="00C366E9"/>
    <w:rsid w:val="00C37A2A"/>
    <w:rsid w:val="00C413A8"/>
    <w:rsid w:val="00C414FB"/>
    <w:rsid w:val="00C41D11"/>
    <w:rsid w:val="00C41D50"/>
    <w:rsid w:val="00C430E8"/>
    <w:rsid w:val="00C43ABC"/>
    <w:rsid w:val="00C450B5"/>
    <w:rsid w:val="00C46206"/>
    <w:rsid w:val="00C50ABD"/>
    <w:rsid w:val="00C5259C"/>
    <w:rsid w:val="00C52B40"/>
    <w:rsid w:val="00C55024"/>
    <w:rsid w:val="00C55AEF"/>
    <w:rsid w:val="00C577CF"/>
    <w:rsid w:val="00C6213F"/>
    <w:rsid w:val="00C6232D"/>
    <w:rsid w:val="00C6367A"/>
    <w:rsid w:val="00C63806"/>
    <w:rsid w:val="00C64539"/>
    <w:rsid w:val="00C648CC"/>
    <w:rsid w:val="00C64EF6"/>
    <w:rsid w:val="00C6527A"/>
    <w:rsid w:val="00C655BA"/>
    <w:rsid w:val="00C74E3A"/>
    <w:rsid w:val="00C760C8"/>
    <w:rsid w:val="00C76C19"/>
    <w:rsid w:val="00C77CBD"/>
    <w:rsid w:val="00C80850"/>
    <w:rsid w:val="00C80AD3"/>
    <w:rsid w:val="00C80BAD"/>
    <w:rsid w:val="00C818F3"/>
    <w:rsid w:val="00C81BCE"/>
    <w:rsid w:val="00C81C94"/>
    <w:rsid w:val="00C83D8A"/>
    <w:rsid w:val="00C9017E"/>
    <w:rsid w:val="00C93282"/>
    <w:rsid w:val="00C97605"/>
    <w:rsid w:val="00CA20F4"/>
    <w:rsid w:val="00CA2DE4"/>
    <w:rsid w:val="00CA3A87"/>
    <w:rsid w:val="00CA41B9"/>
    <w:rsid w:val="00CA4381"/>
    <w:rsid w:val="00CA4DD9"/>
    <w:rsid w:val="00CA53AC"/>
    <w:rsid w:val="00CA7014"/>
    <w:rsid w:val="00CA730A"/>
    <w:rsid w:val="00CA7D3D"/>
    <w:rsid w:val="00CB22BD"/>
    <w:rsid w:val="00CB5048"/>
    <w:rsid w:val="00CB6CBA"/>
    <w:rsid w:val="00CC07E4"/>
    <w:rsid w:val="00CC26B3"/>
    <w:rsid w:val="00CC2756"/>
    <w:rsid w:val="00CC2B26"/>
    <w:rsid w:val="00CC2F3E"/>
    <w:rsid w:val="00CC5D3C"/>
    <w:rsid w:val="00CC6C0F"/>
    <w:rsid w:val="00CD15B7"/>
    <w:rsid w:val="00CD2196"/>
    <w:rsid w:val="00CD23C9"/>
    <w:rsid w:val="00CD47E7"/>
    <w:rsid w:val="00CD5659"/>
    <w:rsid w:val="00CD5878"/>
    <w:rsid w:val="00CD64DE"/>
    <w:rsid w:val="00CD77F2"/>
    <w:rsid w:val="00CE2A46"/>
    <w:rsid w:val="00CE3DC5"/>
    <w:rsid w:val="00CE3E20"/>
    <w:rsid w:val="00CE43D6"/>
    <w:rsid w:val="00CF2C04"/>
    <w:rsid w:val="00CF2C95"/>
    <w:rsid w:val="00CF2E92"/>
    <w:rsid w:val="00CF41CF"/>
    <w:rsid w:val="00CF43D8"/>
    <w:rsid w:val="00CF552C"/>
    <w:rsid w:val="00CF7B66"/>
    <w:rsid w:val="00D0027C"/>
    <w:rsid w:val="00D00DB3"/>
    <w:rsid w:val="00D0105C"/>
    <w:rsid w:val="00D02D43"/>
    <w:rsid w:val="00D02E4E"/>
    <w:rsid w:val="00D03D81"/>
    <w:rsid w:val="00D03E73"/>
    <w:rsid w:val="00D04942"/>
    <w:rsid w:val="00D05BF7"/>
    <w:rsid w:val="00D06900"/>
    <w:rsid w:val="00D104A8"/>
    <w:rsid w:val="00D12110"/>
    <w:rsid w:val="00D142A9"/>
    <w:rsid w:val="00D14660"/>
    <w:rsid w:val="00D148A2"/>
    <w:rsid w:val="00D155D3"/>
    <w:rsid w:val="00D2406F"/>
    <w:rsid w:val="00D26BEE"/>
    <w:rsid w:val="00D27089"/>
    <w:rsid w:val="00D272D5"/>
    <w:rsid w:val="00D27529"/>
    <w:rsid w:val="00D2798C"/>
    <w:rsid w:val="00D27DB9"/>
    <w:rsid w:val="00D32250"/>
    <w:rsid w:val="00D35639"/>
    <w:rsid w:val="00D35C12"/>
    <w:rsid w:val="00D362C4"/>
    <w:rsid w:val="00D432B3"/>
    <w:rsid w:val="00D436D5"/>
    <w:rsid w:val="00D452DF"/>
    <w:rsid w:val="00D45566"/>
    <w:rsid w:val="00D536BC"/>
    <w:rsid w:val="00D54177"/>
    <w:rsid w:val="00D547A9"/>
    <w:rsid w:val="00D55697"/>
    <w:rsid w:val="00D55FCD"/>
    <w:rsid w:val="00D57B94"/>
    <w:rsid w:val="00D609D4"/>
    <w:rsid w:val="00D617B2"/>
    <w:rsid w:val="00D63EE0"/>
    <w:rsid w:val="00D64B23"/>
    <w:rsid w:val="00D65A4A"/>
    <w:rsid w:val="00D67B59"/>
    <w:rsid w:val="00D71A56"/>
    <w:rsid w:val="00D71E2E"/>
    <w:rsid w:val="00D71EF4"/>
    <w:rsid w:val="00D721CE"/>
    <w:rsid w:val="00D72B78"/>
    <w:rsid w:val="00D73767"/>
    <w:rsid w:val="00D74FD1"/>
    <w:rsid w:val="00D7581D"/>
    <w:rsid w:val="00D75D84"/>
    <w:rsid w:val="00D7624F"/>
    <w:rsid w:val="00D8061A"/>
    <w:rsid w:val="00D8210A"/>
    <w:rsid w:val="00D830B4"/>
    <w:rsid w:val="00D90369"/>
    <w:rsid w:val="00D9088F"/>
    <w:rsid w:val="00D90931"/>
    <w:rsid w:val="00D916F4"/>
    <w:rsid w:val="00D9386C"/>
    <w:rsid w:val="00D9431A"/>
    <w:rsid w:val="00D977F0"/>
    <w:rsid w:val="00D97FAC"/>
    <w:rsid w:val="00DA0836"/>
    <w:rsid w:val="00DA0F61"/>
    <w:rsid w:val="00DA1B25"/>
    <w:rsid w:val="00DA218A"/>
    <w:rsid w:val="00DA63DD"/>
    <w:rsid w:val="00DA7A01"/>
    <w:rsid w:val="00DA7A62"/>
    <w:rsid w:val="00DA7E5D"/>
    <w:rsid w:val="00DB0AAB"/>
    <w:rsid w:val="00DB29C4"/>
    <w:rsid w:val="00DB3F10"/>
    <w:rsid w:val="00DB4732"/>
    <w:rsid w:val="00DB5A6E"/>
    <w:rsid w:val="00DB6AF1"/>
    <w:rsid w:val="00DC00D0"/>
    <w:rsid w:val="00DC0229"/>
    <w:rsid w:val="00DC0606"/>
    <w:rsid w:val="00DC1CDF"/>
    <w:rsid w:val="00DC237A"/>
    <w:rsid w:val="00DC4CF7"/>
    <w:rsid w:val="00DC4ED8"/>
    <w:rsid w:val="00DC7BD5"/>
    <w:rsid w:val="00DD1B7E"/>
    <w:rsid w:val="00DD1DFA"/>
    <w:rsid w:val="00DD425E"/>
    <w:rsid w:val="00DD43FC"/>
    <w:rsid w:val="00DD5870"/>
    <w:rsid w:val="00DD615E"/>
    <w:rsid w:val="00DD6738"/>
    <w:rsid w:val="00DE0EA6"/>
    <w:rsid w:val="00DE16C2"/>
    <w:rsid w:val="00DE3B3B"/>
    <w:rsid w:val="00DE492E"/>
    <w:rsid w:val="00DE51C0"/>
    <w:rsid w:val="00DF033C"/>
    <w:rsid w:val="00DF2912"/>
    <w:rsid w:val="00DF4251"/>
    <w:rsid w:val="00E002B8"/>
    <w:rsid w:val="00E00DE2"/>
    <w:rsid w:val="00E05431"/>
    <w:rsid w:val="00E0589D"/>
    <w:rsid w:val="00E13978"/>
    <w:rsid w:val="00E17219"/>
    <w:rsid w:val="00E17FF3"/>
    <w:rsid w:val="00E21188"/>
    <w:rsid w:val="00E21533"/>
    <w:rsid w:val="00E21738"/>
    <w:rsid w:val="00E232EA"/>
    <w:rsid w:val="00E24B56"/>
    <w:rsid w:val="00E24C9E"/>
    <w:rsid w:val="00E266A7"/>
    <w:rsid w:val="00E2753D"/>
    <w:rsid w:val="00E30B23"/>
    <w:rsid w:val="00E32999"/>
    <w:rsid w:val="00E32F07"/>
    <w:rsid w:val="00E3492E"/>
    <w:rsid w:val="00E353FB"/>
    <w:rsid w:val="00E37C7C"/>
    <w:rsid w:val="00E445AD"/>
    <w:rsid w:val="00E4470D"/>
    <w:rsid w:val="00E45434"/>
    <w:rsid w:val="00E46356"/>
    <w:rsid w:val="00E47DEF"/>
    <w:rsid w:val="00E50D75"/>
    <w:rsid w:val="00E51EC5"/>
    <w:rsid w:val="00E532C1"/>
    <w:rsid w:val="00E53CA4"/>
    <w:rsid w:val="00E54176"/>
    <w:rsid w:val="00E55772"/>
    <w:rsid w:val="00E55C41"/>
    <w:rsid w:val="00E56F2F"/>
    <w:rsid w:val="00E57B72"/>
    <w:rsid w:val="00E609F6"/>
    <w:rsid w:val="00E60F3F"/>
    <w:rsid w:val="00E628B8"/>
    <w:rsid w:val="00E633BB"/>
    <w:rsid w:val="00E65C24"/>
    <w:rsid w:val="00E666A0"/>
    <w:rsid w:val="00E67040"/>
    <w:rsid w:val="00E70C6E"/>
    <w:rsid w:val="00E73669"/>
    <w:rsid w:val="00E74FB9"/>
    <w:rsid w:val="00E76406"/>
    <w:rsid w:val="00E801B8"/>
    <w:rsid w:val="00E8042B"/>
    <w:rsid w:val="00E80EA6"/>
    <w:rsid w:val="00E81257"/>
    <w:rsid w:val="00E822DC"/>
    <w:rsid w:val="00E83061"/>
    <w:rsid w:val="00E83B83"/>
    <w:rsid w:val="00E85C4E"/>
    <w:rsid w:val="00E85E81"/>
    <w:rsid w:val="00E866A0"/>
    <w:rsid w:val="00E873EE"/>
    <w:rsid w:val="00E945E1"/>
    <w:rsid w:val="00E96BC4"/>
    <w:rsid w:val="00E97F59"/>
    <w:rsid w:val="00EA2ADD"/>
    <w:rsid w:val="00EA4BBF"/>
    <w:rsid w:val="00EA6BA5"/>
    <w:rsid w:val="00EB08A3"/>
    <w:rsid w:val="00EB24DC"/>
    <w:rsid w:val="00EB7527"/>
    <w:rsid w:val="00EB75F2"/>
    <w:rsid w:val="00EB7923"/>
    <w:rsid w:val="00EC01F2"/>
    <w:rsid w:val="00EC4BB4"/>
    <w:rsid w:val="00EC4E60"/>
    <w:rsid w:val="00EC4F80"/>
    <w:rsid w:val="00EC51D3"/>
    <w:rsid w:val="00EC561A"/>
    <w:rsid w:val="00ED18A8"/>
    <w:rsid w:val="00ED2F6E"/>
    <w:rsid w:val="00ED32A4"/>
    <w:rsid w:val="00ED342B"/>
    <w:rsid w:val="00ED4E36"/>
    <w:rsid w:val="00ED7582"/>
    <w:rsid w:val="00EE0713"/>
    <w:rsid w:val="00EE0958"/>
    <w:rsid w:val="00EE0D12"/>
    <w:rsid w:val="00EE1760"/>
    <w:rsid w:val="00EE215D"/>
    <w:rsid w:val="00EE368E"/>
    <w:rsid w:val="00EE3730"/>
    <w:rsid w:val="00EE5C7D"/>
    <w:rsid w:val="00EE6647"/>
    <w:rsid w:val="00EE710A"/>
    <w:rsid w:val="00EF019D"/>
    <w:rsid w:val="00EF29E6"/>
    <w:rsid w:val="00EF6DD0"/>
    <w:rsid w:val="00EF6FE0"/>
    <w:rsid w:val="00F00460"/>
    <w:rsid w:val="00F016B4"/>
    <w:rsid w:val="00F03374"/>
    <w:rsid w:val="00F037BB"/>
    <w:rsid w:val="00F044C8"/>
    <w:rsid w:val="00F04CB6"/>
    <w:rsid w:val="00F0513C"/>
    <w:rsid w:val="00F1152D"/>
    <w:rsid w:val="00F12429"/>
    <w:rsid w:val="00F170E8"/>
    <w:rsid w:val="00F222DC"/>
    <w:rsid w:val="00F262C9"/>
    <w:rsid w:val="00F36BE8"/>
    <w:rsid w:val="00F4168A"/>
    <w:rsid w:val="00F41EF8"/>
    <w:rsid w:val="00F42D4C"/>
    <w:rsid w:val="00F43839"/>
    <w:rsid w:val="00F44604"/>
    <w:rsid w:val="00F457E2"/>
    <w:rsid w:val="00F46C9B"/>
    <w:rsid w:val="00F47554"/>
    <w:rsid w:val="00F504F4"/>
    <w:rsid w:val="00F51C5D"/>
    <w:rsid w:val="00F52464"/>
    <w:rsid w:val="00F53685"/>
    <w:rsid w:val="00F5373E"/>
    <w:rsid w:val="00F574FB"/>
    <w:rsid w:val="00F575C3"/>
    <w:rsid w:val="00F633FD"/>
    <w:rsid w:val="00F63C32"/>
    <w:rsid w:val="00F644F3"/>
    <w:rsid w:val="00F66BAB"/>
    <w:rsid w:val="00F70C28"/>
    <w:rsid w:val="00F7236F"/>
    <w:rsid w:val="00F73552"/>
    <w:rsid w:val="00F762FB"/>
    <w:rsid w:val="00F76943"/>
    <w:rsid w:val="00F8067E"/>
    <w:rsid w:val="00F813CD"/>
    <w:rsid w:val="00F81829"/>
    <w:rsid w:val="00F8435C"/>
    <w:rsid w:val="00F84487"/>
    <w:rsid w:val="00F85E71"/>
    <w:rsid w:val="00F86564"/>
    <w:rsid w:val="00F87A14"/>
    <w:rsid w:val="00F9084B"/>
    <w:rsid w:val="00F913A3"/>
    <w:rsid w:val="00F91612"/>
    <w:rsid w:val="00F92983"/>
    <w:rsid w:val="00F93F93"/>
    <w:rsid w:val="00F965D8"/>
    <w:rsid w:val="00FA0CCD"/>
    <w:rsid w:val="00FA42FF"/>
    <w:rsid w:val="00FA560E"/>
    <w:rsid w:val="00FA6BED"/>
    <w:rsid w:val="00FA7431"/>
    <w:rsid w:val="00FB0078"/>
    <w:rsid w:val="00FB302F"/>
    <w:rsid w:val="00FB359A"/>
    <w:rsid w:val="00FB4E7E"/>
    <w:rsid w:val="00FC3194"/>
    <w:rsid w:val="00FC6812"/>
    <w:rsid w:val="00FC6D89"/>
    <w:rsid w:val="00FD0B1E"/>
    <w:rsid w:val="00FD40BC"/>
    <w:rsid w:val="00FD4EF3"/>
    <w:rsid w:val="00FD598A"/>
    <w:rsid w:val="00FD6D59"/>
    <w:rsid w:val="00FD6F7D"/>
    <w:rsid w:val="00FE04C9"/>
    <w:rsid w:val="00FE09D0"/>
    <w:rsid w:val="00FE1905"/>
    <w:rsid w:val="00FE3493"/>
    <w:rsid w:val="00FE4C0E"/>
    <w:rsid w:val="00FE4F7C"/>
    <w:rsid w:val="00FE542B"/>
    <w:rsid w:val="00FE5B93"/>
    <w:rsid w:val="00FE7AAA"/>
    <w:rsid w:val="00FF1A6D"/>
    <w:rsid w:val="00FF31AB"/>
    <w:rsid w:val="00FF3403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322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/>
      <w:b/>
      <w:kern w:val="28"/>
      <w:sz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/>
      <w:b/>
      <w:sz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/>
      <w:b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i/>
      <w:sz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/>
      <w:sz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/>
      <w:i/>
      <w:sz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/>
      <w:b/>
      <w:i/>
      <w:sz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hAnsi="Calibri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419BF"/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/>
      <w:sz w:val="16"/>
    </w:rPr>
  </w:style>
  <w:style w:type="character" w:customStyle="1" w:styleId="ab">
    <w:name w:val="Основной текст_"/>
    <w:link w:val="21"/>
    <w:uiPriority w:val="99"/>
    <w:locked/>
    <w:rsid w:val="008419B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ru-RU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/>
      <w:sz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/>
      <w:color w:val="17365D"/>
      <w:spacing w:val="5"/>
      <w:kern w:val="28"/>
      <w:sz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/>
      <w:i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</w:rPr>
  </w:style>
  <w:style w:type="character" w:styleId="afa">
    <w:name w:val="Emphasis"/>
    <w:uiPriority w:val="99"/>
    <w:qFormat/>
    <w:rsid w:val="002A3775"/>
    <w:rPr>
      <w:rFonts w:cs="Times New Roman"/>
      <w:i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  <w:rPr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99"/>
    <w:locked/>
    <w:rsid w:val="002A3775"/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link w:val="23"/>
    <w:uiPriority w:val="99"/>
    <w:locked/>
    <w:rsid w:val="002A3775"/>
    <w:rPr>
      <w:i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b/>
      <w:i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b/>
      <w:i/>
      <w:color w:val="4F81BD"/>
    </w:rPr>
  </w:style>
  <w:style w:type="character" w:styleId="aff1">
    <w:name w:val="Subtle Reference"/>
    <w:uiPriority w:val="99"/>
    <w:qFormat/>
    <w:rsid w:val="002A3775"/>
    <w:rPr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  <w:lang w:eastAsia="ru-RU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sz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b/>
      <w:sz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  <w:rPr>
      <w:sz w:val="20"/>
      <w:szCs w:val="20"/>
      <w:lang w:eastAsia="ru-RU"/>
    </w:r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2A3775"/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7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14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Семенова</cp:lastModifiedBy>
  <cp:revision>125</cp:revision>
  <cp:lastPrinted>2015-02-14T19:37:00Z</cp:lastPrinted>
  <dcterms:created xsi:type="dcterms:W3CDTF">2014-09-30T06:44:00Z</dcterms:created>
  <dcterms:modified xsi:type="dcterms:W3CDTF">2015-02-18T05:52:00Z</dcterms:modified>
</cp:coreProperties>
</file>